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A00" w:rsidRDefault="005346D0" w:rsidP="005346D0">
      <w:pPr>
        <w:tabs>
          <w:tab w:val="left" w:pos="1218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</w:t>
      </w:r>
    </w:p>
    <w:tbl>
      <w:tblPr>
        <w:tblpPr w:leftFromText="180" w:rightFromText="180" w:vertAnchor="text" w:horzAnchor="margin" w:tblpY="-56"/>
        <w:tblW w:w="0" w:type="auto"/>
        <w:tblLook w:val="04A0" w:firstRow="1" w:lastRow="0" w:firstColumn="1" w:lastColumn="0" w:noHBand="0" w:noVBand="1"/>
      </w:tblPr>
      <w:tblGrid>
        <w:gridCol w:w="4501"/>
        <w:gridCol w:w="5070"/>
      </w:tblGrid>
      <w:tr w:rsidR="00375A00" w:rsidRPr="00CC1560" w:rsidTr="001D6108">
        <w:tc>
          <w:tcPr>
            <w:tcW w:w="4927" w:type="dxa"/>
          </w:tcPr>
          <w:p w:rsidR="00375A00" w:rsidRPr="00CC1560" w:rsidRDefault="00375A00" w:rsidP="001D61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375A00" w:rsidRPr="00336C78" w:rsidRDefault="00375A00" w:rsidP="001D610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375A00" w:rsidRPr="00CC1560" w:rsidRDefault="00375A00" w:rsidP="001D610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336C78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>«УТВЕРЖДАЮ»</w:t>
            </w:r>
          </w:p>
          <w:p w:rsidR="00375A00" w:rsidRPr="00CC1560" w:rsidRDefault="00375A00" w:rsidP="001D610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иректор МБОУ « Березинская  О</w:t>
            </w:r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ОШ» </w:t>
            </w:r>
            <w:proofErr w:type="spellStart"/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>Атнинского</w:t>
            </w:r>
            <w:proofErr w:type="spellEnd"/>
            <w:r w:rsidRPr="00CC156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муниципального района: </w:t>
            </w:r>
          </w:p>
          <w:p w:rsidR="00375A00" w:rsidRPr="00CC1560" w:rsidRDefault="00375A00" w:rsidP="001D6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ru-RU"/>
              </w:rPr>
              <w:t>Р.Ш.Хайруллин</w:t>
            </w:r>
            <w:proofErr w:type="spellEnd"/>
            <w:r w:rsidRPr="00CC1560">
              <w:rPr>
                <w:rFonts w:ascii="Times New Roman" w:hAnsi="Times New Roman"/>
                <w:sz w:val="28"/>
                <w:szCs w:val="28"/>
              </w:rPr>
              <w:t>_____________________</w:t>
            </w:r>
          </w:p>
          <w:p w:rsidR="00375A00" w:rsidRPr="00CC1560" w:rsidRDefault="00375A00" w:rsidP="001D610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75A00" w:rsidRPr="00CC1560" w:rsidRDefault="00375A00" w:rsidP="001D61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75A00" w:rsidRPr="00CC1560" w:rsidRDefault="00375A00" w:rsidP="00375A00">
      <w:pPr>
        <w:rPr>
          <w:rFonts w:ascii="Times New Roman" w:hAnsi="Times New Roman"/>
          <w:noProof/>
          <w:sz w:val="28"/>
          <w:szCs w:val="28"/>
          <w:lang w:val="ru-RU"/>
        </w:rPr>
      </w:pPr>
    </w:p>
    <w:p w:rsidR="00375A00" w:rsidRPr="00CC1560" w:rsidRDefault="00375A00" w:rsidP="00375A00">
      <w:pPr>
        <w:ind w:left="12"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375A00" w:rsidRPr="00CC1560" w:rsidRDefault="00375A00" w:rsidP="00375A00">
      <w:pPr>
        <w:rPr>
          <w:rFonts w:ascii="Times New Roman" w:hAnsi="Times New Roman"/>
          <w:b/>
          <w:sz w:val="32"/>
          <w:szCs w:val="32"/>
          <w:lang w:val="ru-RU"/>
        </w:rPr>
      </w:pPr>
    </w:p>
    <w:p w:rsidR="00375A00" w:rsidRPr="00CC1560" w:rsidRDefault="00375A00" w:rsidP="00375A00">
      <w:pPr>
        <w:ind w:left="12" w:firstLine="708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C1560">
        <w:rPr>
          <w:rFonts w:ascii="Times New Roman" w:hAnsi="Times New Roman"/>
          <w:b/>
          <w:sz w:val="32"/>
          <w:szCs w:val="32"/>
          <w:lang w:val="ru-RU"/>
        </w:rPr>
        <w:t>Изменения в основную</w:t>
      </w:r>
      <w:r w:rsidR="00B43058">
        <w:rPr>
          <w:rFonts w:ascii="Times New Roman" w:hAnsi="Times New Roman"/>
          <w:b/>
          <w:sz w:val="32"/>
          <w:szCs w:val="32"/>
          <w:lang w:val="ru-RU"/>
        </w:rPr>
        <w:t xml:space="preserve"> образовательную программу началь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>ного общего образования муниципального бюджетного</w:t>
      </w:r>
    </w:p>
    <w:p w:rsidR="00375A00" w:rsidRPr="00CC1560" w:rsidRDefault="00375A00" w:rsidP="00375A00">
      <w:pPr>
        <w:ind w:left="12" w:firstLine="708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 общеобразовательного учреждения </w:t>
      </w:r>
    </w:p>
    <w:p w:rsidR="00375A00" w:rsidRPr="00CC1560" w:rsidRDefault="00375A00" w:rsidP="00375A00">
      <w:pPr>
        <w:ind w:left="12" w:firstLine="708"/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CC1560">
        <w:rPr>
          <w:rFonts w:ascii="Times New Roman" w:hAnsi="Times New Roman"/>
          <w:b/>
          <w:sz w:val="32"/>
          <w:szCs w:val="32"/>
          <w:lang w:val="ru-RU"/>
        </w:rPr>
        <w:t>«</w:t>
      </w:r>
      <w:r>
        <w:rPr>
          <w:rFonts w:ascii="Times New Roman" w:hAnsi="Times New Roman"/>
          <w:b/>
          <w:sz w:val="32"/>
          <w:szCs w:val="32"/>
          <w:lang w:val="ru-RU"/>
        </w:rPr>
        <w:t>Бере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зинская </w:t>
      </w:r>
      <w:r>
        <w:rPr>
          <w:rFonts w:ascii="Times New Roman" w:hAnsi="Times New Roman"/>
          <w:b/>
          <w:sz w:val="32"/>
          <w:szCs w:val="32"/>
          <w:lang w:val="ru-RU"/>
        </w:rPr>
        <w:t>основна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я общеобразовательная школа» </w:t>
      </w:r>
      <w:proofErr w:type="spellStart"/>
      <w:r w:rsidRPr="00CC1560">
        <w:rPr>
          <w:rFonts w:ascii="Times New Roman" w:hAnsi="Times New Roman"/>
          <w:b/>
          <w:sz w:val="32"/>
          <w:szCs w:val="32"/>
          <w:lang w:val="ru-RU"/>
        </w:rPr>
        <w:t>Атнинского</w:t>
      </w:r>
      <w:proofErr w:type="spellEnd"/>
      <w:r w:rsidRPr="00CC1560">
        <w:rPr>
          <w:rFonts w:ascii="Times New Roman" w:hAnsi="Times New Roman"/>
          <w:b/>
          <w:sz w:val="32"/>
          <w:szCs w:val="32"/>
          <w:lang w:val="ru-RU"/>
        </w:rPr>
        <w:t xml:space="preserve"> муниципального района</w:t>
      </w:r>
      <w:r>
        <w:rPr>
          <w:rFonts w:ascii="Times New Roman" w:hAnsi="Times New Roman"/>
          <w:b/>
          <w:sz w:val="32"/>
          <w:szCs w:val="32"/>
          <w:lang w:val="ru-RU"/>
        </w:rPr>
        <w:t xml:space="preserve"> </w:t>
      </w:r>
      <w:r w:rsidRPr="00CC1560">
        <w:rPr>
          <w:rFonts w:ascii="Times New Roman" w:hAnsi="Times New Roman"/>
          <w:b/>
          <w:sz w:val="32"/>
          <w:szCs w:val="32"/>
          <w:lang w:val="ru-RU"/>
        </w:rPr>
        <w:t>Республики Татарстан</w:t>
      </w:r>
    </w:p>
    <w:p w:rsidR="00375A00" w:rsidRPr="00CC1560" w:rsidRDefault="00375A00" w:rsidP="00375A00">
      <w:pPr>
        <w:ind w:left="12"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75A00" w:rsidRPr="00CC1560" w:rsidRDefault="00375A00" w:rsidP="00375A00">
      <w:pPr>
        <w:ind w:left="12" w:firstLine="708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375A00" w:rsidRPr="00CC1560" w:rsidRDefault="00375A00" w:rsidP="00375A00">
      <w:pPr>
        <w:rPr>
          <w:rFonts w:ascii="Times New Roman" w:hAnsi="Times New Roman"/>
          <w:sz w:val="28"/>
          <w:szCs w:val="28"/>
          <w:lang w:val="ru-RU"/>
        </w:rPr>
      </w:pPr>
    </w:p>
    <w:p w:rsidR="00375A00" w:rsidRPr="00CC1560" w:rsidRDefault="00375A00" w:rsidP="00375A00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1560">
        <w:rPr>
          <w:rFonts w:ascii="Times New Roman" w:hAnsi="Times New Roman"/>
          <w:sz w:val="28"/>
          <w:szCs w:val="28"/>
          <w:lang w:val="ru-RU"/>
        </w:rPr>
        <w:t>Обсуждены</w:t>
      </w:r>
      <w:proofErr w:type="gramEnd"/>
      <w:r w:rsidRPr="00CC1560">
        <w:rPr>
          <w:rFonts w:ascii="Times New Roman" w:hAnsi="Times New Roman"/>
          <w:sz w:val="28"/>
          <w:szCs w:val="28"/>
          <w:lang w:val="ru-RU"/>
        </w:rPr>
        <w:t xml:space="preserve">  и приняты на заседании</w:t>
      </w:r>
    </w:p>
    <w:p w:rsidR="00375A00" w:rsidRPr="00CC1560" w:rsidRDefault="00375A00" w:rsidP="00375A00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r w:rsidRPr="00CC1560">
        <w:rPr>
          <w:rFonts w:ascii="Times New Roman" w:hAnsi="Times New Roman"/>
          <w:sz w:val="28"/>
          <w:szCs w:val="28"/>
          <w:lang w:val="ru-RU"/>
        </w:rPr>
        <w:t xml:space="preserve">педагогического совета </w:t>
      </w:r>
    </w:p>
    <w:p w:rsidR="00375A00" w:rsidRPr="00CC1560" w:rsidRDefault="00375A00" w:rsidP="00375A00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r w:rsidRPr="00CC1560">
        <w:rPr>
          <w:rFonts w:ascii="Times New Roman" w:hAnsi="Times New Roman"/>
          <w:sz w:val="28"/>
          <w:szCs w:val="28"/>
          <w:lang w:val="ru-RU"/>
        </w:rPr>
        <w:t xml:space="preserve">(протокол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 xml:space="preserve">№ </w:t>
      </w:r>
      <w:r w:rsidR="00047FB7">
        <w:rPr>
          <w:rFonts w:ascii="Times New Roman" w:hAnsi="Times New Roman"/>
          <w:sz w:val="28"/>
          <w:szCs w:val="28"/>
          <w:u w:val="single"/>
          <w:lang w:val="ru-RU"/>
        </w:rPr>
        <w:t>3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 xml:space="preserve">  от</w:t>
      </w:r>
      <w:r w:rsidR="00047FB7">
        <w:rPr>
          <w:rFonts w:ascii="Times New Roman" w:hAnsi="Times New Roman"/>
          <w:sz w:val="28"/>
          <w:szCs w:val="28"/>
          <w:u w:val="single"/>
          <w:lang w:val="ru-RU"/>
        </w:rPr>
        <w:t xml:space="preserve"> 28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.</w:t>
      </w:r>
      <w:r w:rsidR="00047FB7">
        <w:rPr>
          <w:rFonts w:ascii="Times New Roman" w:hAnsi="Times New Roman"/>
          <w:sz w:val="28"/>
          <w:szCs w:val="28"/>
          <w:u w:val="single"/>
          <w:lang w:val="ru-RU"/>
        </w:rPr>
        <w:t xml:space="preserve"> 12.2020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 xml:space="preserve"> г.</w:t>
      </w:r>
      <w:r w:rsidRPr="00CC1560">
        <w:rPr>
          <w:rFonts w:ascii="Times New Roman" w:hAnsi="Times New Roman"/>
          <w:sz w:val="28"/>
          <w:szCs w:val="28"/>
          <w:lang w:val="ru-RU"/>
        </w:rPr>
        <w:t xml:space="preserve">)  </w:t>
      </w:r>
    </w:p>
    <w:p w:rsidR="00375A00" w:rsidRPr="00CC1560" w:rsidRDefault="00375A00" w:rsidP="00375A00">
      <w:pPr>
        <w:tabs>
          <w:tab w:val="left" w:pos="6060"/>
        </w:tabs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C1560">
        <w:rPr>
          <w:rFonts w:ascii="Times New Roman" w:hAnsi="Times New Roman"/>
          <w:sz w:val="28"/>
          <w:szCs w:val="28"/>
          <w:lang w:val="ru-RU"/>
        </w:rPr>
        <w:t>Введены</w:t>
      </w:r>
      <w:proofErr w:type="gramEnd"/>
      <w:r w:rsidRPr="00CC1560">
        <w:rPr>
          <w:rFonts w:ascii="Times New Roman" w:hAnsi="Times New Roman"/>
          <w:sz w:val="28"/>
          <w:szCs w:val="28"/>
          <w:lang w:val="ru-RU"/>
        </w:rPr>
        <w:t xml:space="preserve"> в действие</w:t>
      </w:r>
    </w:p>
    <w:p w:rsidR="00375A00" w:rsidRDefault="00375A00" w:rsidP="00375A0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5A00" w:rsidRDefault="00375A00" w:rsidP="00375A00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75A00" w:rsidRDefault="00375A00" w:rsidP="00375A00">
      <w:pPr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  <w:r w:rsidRPr="00CC1560">
        <w:rPr>
          <w:rFonts w:ascii="Times New Roman" w:hAnsi="Times New Roman"/>
          <w:sz w:val="28"/>
          <w:szCs w:val="28"/>
          <w:lang w:val="ru-RU"/>
        </w:rPr>
        <w:t xml:space="preserve">приказом № 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  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-о/д от</w:t>
      </w:r>
      <w:r w:rsidR="00047FB7">
        <w:rPr>
          <w:rFonts w:ascii="Times New Roman" w:hAnsi="Times New Roman"/>
          <w:sz w:val="28"/>
          <w:szCs w:val="28"/>
          <w:u w:val="single"/>
          <w:lang w:val="ru-RU"/>
        </w:rPr>
        <w:t xml:space="preserve"> 11</w:t>
      </w:r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.</w:t>
      </w:r>
      <w:r w:rsidR="00047FB7">
        <w:rPr>
          <w:rFonts w:ascii="Times New Roman" w:hAnsi="Times New Roman"/>
          <w:sz w:val="28"/>
          <w:szCs w:val="28"/>
          <w:u w:val="single"/>
          <w:lang w:val="ru-RU"/>
        </w:rPr>
        <w:t>01</w:t>
      </w:r>
      <w:bookmarkStart w:id="0" w:name="_GoBack"/>
      <w:bookmarkEnd w:id="0"/>
      <w:r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CC1560">
        <w:rPr>
          <w:rFonts w:ascii="Times New Roman" w:hAnsi="Times New Roman"/>
          <w:sz w:val="28"/>
          <w:szCs w:val="28"/>
          <w:u w:val="single"/>
          <w:lang w:val="ru-RU"/>
        </w:rPr>
        <w:t>.2021 г.</w:t>
      </w:r>
    </w:p>
    <w:p w:rsidR="00375A00" w:rsidRDefault="00375A00" w:rsidP="00375A00">
      <w:pPr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375A00" w:rsidRDefault="00375A00" w:rsidP="00375A00">
      <w:pPr>
        <w:jc w:val="center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5346D0" w:rsidRPr="005346D0" w:rsidRDefault="00BD3FA9" w:rsidP="00BD3FA9">
      <w:pPr>
        <w:tabs>
          <w:tab w:val="left" w:pos="12180"/>
        </w:tabs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</w:t>
      </w:r>
      <w:r w:rsidR="005346D0" w:rsidRPr="005346D0">
        <w:rPr>
          <w:rFonts w:ascii="Times New Roman" w:hAnsi="Times New Roman"/>
          <w:b/>
          <w:sz w:val="24"/>
          <w:szCs w:val="24"/>
          <w:lang w:val="ru-RU"/>
        </w:rPr>
        <w:t>2.3. Рабочая программа воспитания</w:t>
      </w:r>
      <w:r w:rsidR="005346D0" w:rsidRPr="005346D0">
        <w:rPr>
          <w:rFonts w:ascii="Times New Roman" w:hAnsi="Times New Roman"/>
          <w:b/>
          <w:sz w:val="24"/>
          <w:szCs w:val="24"/>
          <w:lang w:val="ru-RU"/>
        </w:rPr>
        <w:tab/>
        <w:t>муниципального бюджетного  общеобразовательного учреждения</w:t>
      </w:r>
    </w:p>
    <w:p w:rsidR="005346D0" w:rsidRPr="005346D0" w:rsidRDefault="005346D0" w:rsidP="00534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5346D0">
        <w:rPr>
          <w:rFonts w:ascii="Times New Roman" w:hAnsi="Times New Roman"/>
          <w:b/>
          <w:sz w:val="24"/>
          <w:szCs w:val="24"/>
          <w:lang w:val="ru-RU"/>
        </w:rPr>
        <w:t>«Березинская основная общеобразовательная школа»</w:t>
      </w:r>
    </w:p>
    <w:p w:rsidR="005346D0" w:rsidRPr="005346D0" w:rsidRDefault="005346D0" w:rsidP="00534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proofErr w:type="spellStart"/>
      <w:r w:rsidRPr="005346D0">
        <w:rPr>
          <w:rFonts w:ascii="Times New Roman" w:hAnsi="Times New Roman"/>
          <w:b/>
          <w:sz w:val="24"/>
          <w:szCs w:val="24"/>
          <w:lang w:val="ru-RU"/>
        </w:rPr>
        <w:t>Атнинского</w:t>
      </w:r>
      <w:proofErr w:type="spellEnd"/>
      <w:r w:rsidRPr="005346D0">
        <w:rPr>
          <w:rFonts w:ascii="Times New Roman" w:hAnsi="Times New Roman"/>
          <w:b/>
          <w:sz w:val="24"/>
          <w:szCs w:val="24"/>
          <w:lang w:val="ru-RU"/>
        </w:rPr>
        <w:t xml:space="preserve"> муниципального района Республики Татарстан</w:t>
      </w:r>
    </w:p>
    <w:p w:rsidR="005346D0" w:rsidRPr="005346D0" w:rsidRDefault="005346D0" w:rsidP="005346D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346D0" w:rsidRPr="005346D0" w:rsidRDefault="005346D0" w:rsidP="005346D0">
      <w:pPr>
        <w:spacing w:after="0" w:line="240" w:lineRule="auto"/>
        <w:ind w:firstLine="567"/>
        <w:jc w:val="center"/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</w:pPr>
      <w:r w:rsidRPr="005346D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 xml:space="preserve">Раздел 1. ОСОБЕННОСТИ </w:t>
      </w:r>
      <w:proofErr w:type="gramStart"/>
      <w:r w:rsidRPr="005346D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>ОРГАНИЗУЕМОГО</w:t>
      </w:r>
      <w:proofErr w:type="gramEnd"/>
      <w:r w:rsidRPr="005346D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 xml:space="preserve"> В ШКОЛЕ </w:t>
      </w:r>
    </w:p>
    <w:p w:rsidR="005346D0" w:rsidRPr="005346D0" w:rsidRDefault="005346D0" w:rsidP="005346D0">
      <w:pPr>
        <w:spacing w:after="0" w:line="240" w:lineRule="auto"/>
        <w:ind w:firstLine="567"/>
        <w:jc w:val="center"/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</w:pPr>
      <w:r w:rsidRPr="005346D0">
        <w:rPr>
          <w:rFonts w:ascii="Times New Roman" w:hAnsi="Times New Roman"/>
          <w:b/>
          <w:w w:val="0"/>
          <w:sz w:val="24"/>
          <w:szCs w:val="24"/>
          <w:shd w:val="clear" w:color="000000" w:fill="FFFFFF"/>
          <w:lang w:val="ru-RU"/>
        </w:rPr>
        <w:t>ВОСПИТАТЕЛЬНОГО ПРОЦЕССА</w:t>
      </w:r>
    </w:p>
    <w:p w:rsidR="005346D0" w:rsidRPr="005346D0" w:rsidRDefault="005346D0" w:rsidP="005346D0">
      <w:pPr>
        <w:pStyle w:val="32"/>
        <w:shd w:val="clear" w:color="auto" w:fill="auto"/>
        <w:tabs>
          <w:tab w:val="left" w:pos="0"/>
          <w:tab w:val="left" w:pos="284"/>
          <w:tab w:val="left" w:pos="426"/>
          <w:tab w:val="left" w:pos="2138"/>
        </w:tabs>
        <w:spacing w:after="0" w:line="240" w:lineRule="auto"/>
        <w:ind w:right="1240"/>
        <w:jc w:val="left"/>
        <w:rPr>
          <w:sz w:val="24"/>
          <w:szCs w:val="24"/>
        </w:rPr>
      </w:pPr>
    </w:p>
    <w:p w:rsidR="005346D0" w:rsidRPr="005346D0" w:rsidRDefault="005346D0" w:rsidP="005346D0">
      <w:pPr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  <w:lang w:val="tt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Муниципальное бюджетное общеобразовательное учреждение «Березинская основная общеобразовательная школа»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Атнинского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муниципального района РТ расположено по адресу: Республика Татарстан,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Атнинский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муниципальный район, село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Большие</w:t>
      </w:r>
      <w:proofErr w:type="gram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берези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, ул. Большая, дом 37а.</w:t>
      </w:r>
      <w:r w:rsidRPr="005346D0">
        <w:rPr>
          <w:rFonts w:ascii="Times New Roman" w:hAnsi="Times New Roman"/>
          <w:sz w:val="24"/>
          <w:szCs w:val="24"/>
          <w:lang w:val="tt-RU"/>
        </w:rPr>
        <w:t xml:space="preserve"> Здание школы расположено в центре села, школа находится вблизи трассы с регулярным движением транспорта. Граница школы ограждена металлическим забором, на границе школьного участка гаражей не имеется. Вблизи  школы не располагаются производственные здания, опасные объекты для жизни. Жилые дома расположены в соответствии с нормами СанПин. Торговые предприятия, реализующие табачную и вино-водочную продкцию, кафе-бар находятся через дорогу на расстоянии 300  метров. </w:t>
      </w:r>
    </w:p>
    <w:p w:rsidR="005346D0" w:rsidRPr="005346D0" w:rsidRDefault="005346D0" w:rsidP="005346D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tt-RU"/>
        </w:rPr>
        <w:t xml:space="preserve">В одном здании со школой находится дошкольное образовательное учереждение детский сад </w:t>
      </w:r>
      <w:r w:rsidRPr="005346D0">
        <w:rPr>
          <w:rFonts w:ascii="Times New Roman" w:hAnsi="Times New Roman"/>
          <w:sz w:val="24"/>
          <w:szCs w:val="24"/>
          <w:lang w:val="ru-RU"/>
        </w:rPr>
        <w:t>“</w:t>
      </w:r>
      <w:proofErr w:type="spellStart"/>
      <w:r w:rsidRPr="005346D0">
        <w:rPr>
          <w:rFonts w:ascii="Times New Roman" w:hAnsi="Times New Roman"/>
          <w:sz w:val="24"/>
          <w:szCs w:val="24"/>
          <w:lang w:val="ru-RU"/>
        </w:rPr>
        <w:t>Наркиз</w:t>
      </w:r>
      <w:proofErr w:type="spellEnd"/>
      <w:r w:rsidRPr="005346D0">
        <w:rPr>
          <w:rFonts w:ascii="Times New Roman" w:hAnsi="Times New Roman"/>
          <w:sz w:val="24"/>
          <w:szCs w:val="24"/>
          <w:lang w:val="ru-RU"/>
        </w:rPr>
        <w:t xml:space="preserve">”. Вблизи школы и населенного пункта с. Большие </w:t>
      </w:r>
      <w:proofErr w:type="spellStart"/>
      <w:r w:rsidRPr="005346D0">
        <w:rPr>
          <w:rFonts w:ascii="Times New Roman" w:hAnsi="Times New Roman"/>
          <w:sz w:val="24"/>
          <w:szCs w:val="24"/>
          <w:lang w:val="ru-RU"/>
        </w:rPr>
        <w:t>Берези</w:t>
      </w:r>
      <w:proofErr w:type="spellEnd"/>
      <w:r w:rsidRPr="005346D0">
        <w:rPr>
          <w:rFonts w:ascii="Times New Roman" w:hAnsi="Times New Roman"/>
          <w:sz w:val="24"/>
          <w:szCs w:val="24"/>
          <w:lang w:val="ru-RU"/>
        </w:rPr>
        <w:t xml:space="preserve"> лесные массивы отсутствуют, вдоль села есть маленькая речка.</w:t>
      </w:r>
    </w:p>
    <w:p w:rsidR="005346D0" w:rsidRPr="005346D0" w:rsidRDefault="005346D0" w:rsidP="005346D0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>Школа имеет земельный участок размером 1 га, территория участка ограждена оградой высотой 1,5 метров и зелёными насаждениями. На земельном участке выделяются зоны:</w:t>
      </w:r>
      <w:r w:rsidRPr="005346D0">
        <w:rPr>
          <w:rFonts w:ascii="Times New Roman" w:hAnsi="Times New Roman"/>
          <w:sz w:val="24"/>
          <w:szCs w:val="24"/>
          <w:lang w:val="tt-RU"/>
        </w:rPr>
        <w:t xml:space="preserve"> учебно-опытная, зона отдыха. Участок школы имеет наружное освещение в соответствии с нормами.</w:t>
      </w:r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w w:val="0"/>
          <w:sz w:val="24"/>
          <w:szCs w:val="24"/>
          <w:lang w:val="ru-RU"/>
        </w:rPr>
      </w:pP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В школе создана хорошая материальная база, позволяющая применять ИКТ и Интернет-ресурсы в воспитательном процессе: спортзал, спортплощадка, мастерская, библиотека, 1 компьютерный класс, подключенный к сети Интернет, уютная столовая,  актовый зал, музей. 3 кабинета оснащены интерактивной доской, 1 кабинет телевизором и 5 кабинета оснащены экраном и проектором.</w:t>
      </w:r>
      <w:proofErr w:type="gramEnd"/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образования. Структура школы традиционна, она основана на двух возрастных группах: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</w:rPr>
        <w:t>I</w:t>
      </w: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ступень обучения – 1-4 классы; </w:t>
      </w:r>
      <w:r w:rsidRPr="005346D0">
        <w:rPr>
          <w:rFonts w:ascii="Times New Roman" w:hAnsi="Times New Roman"/>
          <w:iCs/>
          <w:w w:val="0"/>
          <w:sz w:val="24"/>
          <w:szCs w:val="24"/>
        </w:rPr>
        <w:t>II</w:t>
      </w: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ступень обучения – 5-9 классы.</w:t>
      </w:r>
      <w:proofErr w:type="gramEnd"/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С участием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обучающихся</w:t>
      </w:r>
      <w:proofErr w:type="gram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проводятся спортивные праздники, мероприятия по знаменательным датам и т.п. С участием педагогов проводятся семинары, мастер-классы, открытые внеклассные мероприятия.</w:t>
      </w:r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Семьи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обучающихся</w:t>
      </w:r>
      <w:proofErr w:type="gram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по своему этническому составу  татары. </w:t>
      </w:r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По социальному  составу имеются все категории – малообеспеченные, многодетные, семьи с одним родителем (неполные семьи), приемные семьи; семьи, где родители - инвалиды. Также в семьях воспитываются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опекаемые</w:t>
      </w:r>
      <w:proofErr w:type="gram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. Есть родители – пенсионеры.  В основном родители работают в СХПК «Племенной завод имени Ленина». Есть среди родителей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работающие</w:t>
      </w:r>
      <w:proofErr w:type="gram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В школе сложилась система совместного участия в воспитании детей. Создан родительский комитет.</w:t>
      </w:r>
    </w:p>
    <w:p w:rsidR="005346D0" w:rsidRPr="005346D0" w:rsidRDefault="005346D0" w:rsidP="005346D0">
      <w:pPr>
        <w:spacing w:after="0" w:line="240" w:lineRule="auto"/>
        <w:ind w:firstLine="567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Целенаправленно выстраивается система внешних связей. </w:t>
      </w:r>
      <w:proofErr w:type="gram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Школа сотрудничает с Отделом МВД России по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Атнинскому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району, Центром занятости населения, Отделом по </w:t>
      </w:r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lastRenderedPageBreak/>
        <w:t xml:space="preserve">делам молодежи и спорту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Атнинского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района, с учреждениями дополнительного образования «Школа искусств», «Спортшкола», «ЦВР», с Березинским домом культуры, отделением ГИБДД отдела МВД России по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Атнинскому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району, сельской библиотекой, «Централизованной библиотекой»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Атнинского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МР, краеведческим музеем "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Әтнә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туган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якны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өйрәнү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музее", природно-комплексным заказником «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Ашит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», «Пожарно-спасательная часть №108</w:t>
      </w:r>
      <w:proofErr w:type="gram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», с Березинским ФАП, ЦРБ, с </w:t>
      </w:r>
      <w:proofErr w:type="spellStart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>Берескинским</w:t>
      </w:r>
      <w:proofErr w:type="spellEnd"/>
      <w:r w:rsidRPr="005346D0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сельским поселением и ПДН, КДН.</w:t>
      </w:r>
    </w:p>
    <w:p w:rsidR="005346D0" w:rsidRPr="005346D0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 xml:space="preserve">Для реализации воспитательной работы созданы школьные отряды, объединения с учетом возрастных особенностей обучающихся на разных уровнях обучения: </w:t>
      </w:r>
      <w:r w:rsidRPr="005346D0">
        <w:rPr>
          <w:rFonts w:ascii="Times New Roman" w:hAnsi="Times New Roman"/>
          <w:bCs/>
          <w:sz w:val="24"/>
          <w:szCs w:val="24"/>
          <w:lang w:val="ru-RU"/>
        </w:rPr>
        <w:t xml:space="preserve">Отряд ЮИД, </w:t>
      </w:r>
      <w:r w:rsidRPr="005346D0">
        <w:rPr>
          <w:rFonts w:ascii="Times New Roman" w:hAnsi="Times New Roman"/>
          <w:sz w:val="24"/>
          <w:szCs w:val="24"/>
          <w:lang w:val="ru-RU"/>
        </w:rPr>
        <w:t xml:space="preserve">отряд профилактики правонарушений, школьный отряд Всероссийского </w:t>
      </w:r>
      <w:proofErr w:type="spellStart"/>
      <w:r w:rsidRPr="005346D0">
        <w:rPr>
          <w:rFonts w:ascii="Times New Roman" w:hAnsi="Times New Roman"/>
          <w:sz w:val="24"/>
          <w:szCs w:val="24"/>
          <w:lang w:val="ru-RU"/>
        </w:rPr>
        <w:t>детско</w:t>
      </w:r>
      <w:proofErr w:type="spellEnd"/>
      <w:r w:rsidRPr="005346D0">
        <w:rPr>
          <w:rFonts w:ascii="Times New Roman" w:hAnsi="Times New Roman"/>
          <w:sz w:val="24"/>
          <w:szCs w:val="24"/>
          <w:lang w:val="ru-RU"/>
        </w:rPr>
        <w:t xml:space="preserve"> – юношеского военно-патриотического общественного движения "</w:t>
      </w:r>
      <w:proofErr w:type="spellStart"/>
      <w:r w:rsidRPr="005346D0">
        <w:rPr>
          <w:rFonts w:ascii="Times New Roman" w:hAnsi="Times New Roman"/>
          <w:sz w:val="24"/>
          <w:szCs w:val="24"/>
          <w:lang w:val="ru-RU"/>
        </w:rPr>
        <w:t>Юнармия</w:t>
      </w:r>
      <w:proofErr w:type="spellEnd"/>
      <w:r w:rsidRPr="005346D0">
        <w:rPr>
          <w:rFonts w:ascii="Times New Roman" w:hAnsi="Times New Roman"/>
          <w:sz w:val="24"/>
          <w:szCs w:val="24"/>
          <w:lang w:val="ru-RU"/>
        </w:rPr>
        <w:t>», ДОО дружина юных пожарных.</w:t>
      </w:r>
    </w:p>
    <w:p w:rsidR="005346D0" w:rsidRPr="005346D0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>Принципы воспитательной работы в школе направлены:</w:t>
      </w:r>
    </w:p>
    <w:p w:rsidR="005346D0" w:rsidRPr="005346D0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 xml:space="preserve">- на создание условий развития, саморазвития и самореализации личности школьника через стремление обеспечить </w:t>
      </w:r>
      <w:proofErr w:type="spellStart"/>
      <w:r w:rsidRPr="005346D0">
        <w:rPr>
          <w:rFonts w:ascii="Times New Roman" w:hAnsi="Times New Roman"/>
          <w:sz w:val="24"/>
          <w:szCs w:val="24"/>
          <w:lang w:val="ru-RU"/>
        </w:rPr>
        <w:t>развититие</w:t>
      </w:r>
      <w:proofErr w:type="spellEnd"/>
      <w:r w:rsidRPr="005346D0">
        <w:rPr>
          <w:rFonts w:ascii="Times New Roman" w:hAnsi="Times New Roman"/>
          <w:sz w:val="24"/>
          <w:szCs w:val="24"/>
          <w:lang w:val="ru-RU"/>
        </w:rPr>
        <w:t xml:space="preserve"> УУД разных категорий обучающихся, в том числе детей с ОВЗ в рамках реализации ФГОС;</w:t>
      </w:r>
    </w:p>
    <w:p w:rsidR="005346D0" w:rsidRPr="005346D0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>-на совершенствование системы работы с одаренными детьми;</w:t>
      </w:r>
    </w:p>
    <w:p w:rsidR="005346D0" w:rsidRPr="005346D0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 xml:space="preserve">-на обеспечение </w:t>
      </w:r>
      <w:proofErr w:type="spellStart"/>
      <w:r w:rsidRPr="005346D0">
        <w:rPr>
          <w:rFonts w:ascii="Times New Roman" w:hAnsi="Times New Roman"/>
          <w:sz w:val="24"/>
          <w:szCs w:val="24"/>
          <w:lang w:val="ru-RU"/>
        </w:rPr>
        <w:t>здоровьесбережения</w:t>
      </w:r>
      <w:proofErr w:type="spellEnd"/>
      <w:r w:rsidRPr="005346D0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5346D0">
        <w:rPr>
          <w:rFonts w:ascii="Times New Roman" w:hAnsi="Times New Roman"/>
          <w:sz w:val="24"/>
          <w:szCs w:val="24"/>
          <w:lang w:val="ru-RU"/>
        </w:rPr>
        <w:t>обучающихся</w:t>
      </w:r>
      <w:proofErr w:type="gramEnd"/>
      <w:r w:rsidRPr="005346D0">
        <w:rPr>
          <w:rFonts w:ascii="Times New Roman" w:hAnsi="Times New Roman"/>
          <w:sz w:val="24"/>
          <w:szCs w:val="24"/>
          <w:lang w:val="ru-RU"/>
        </w:rPr>
        <w:t>;</w:t>
      </w:r>
    </w:p>
    <w:p w:rsidR="005346D0" w:rsidRPr="005346D0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/>
        </w:rPr>
        <w:t>-на активное взаимодействие родителей и педагогического коллектива.</w:t>
      </w:r>
    </w:p>
    <w:p w:rsidR="005346D0" w:rsidRPr="004B47F1" w:rsidRDefault="005346D0" w:rsidP="005346D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5346D0">
        <w:rPr>
          <w:rFonts w:ascii="Times New Roman" w:hAnsi="Times New Roman"/>
          <w:sz w:val="24"/>
          <w:szCs w:val="24"/>
          <w:lang w:val="ru-RU" w:bidi="ru-RU"/>
        </w:rPr>
        <w:t xml:space="preserve">В воспитательной работе школы сформирована система социально - значимых традиций. </w:t>
      </w:r>
      <w:proofErr w:type="gramStart"/>
      <w:r w:rsidRPr="005346D0">
        <w:rPr>
          <w:rFonts w:ascii="Times New Roman" w:hAnsi="Times New Roman"/>
          <w:sz w:val="24"/>
          <w:szCs w:val="24"/>
          <w:lang w:val="ru-RU" w:bidi="ru-RU"/>
        </w:rPr>
        <w:t xml:space="preserve">Коллективно творческие дела - это основа организационно-массовой работы, те мероприятия, которые отражают традиции школы: это «1 сентября - День Знаний», «День Уважения старшего поколения», «День Учителя», «День Матери», «Новый год», «Декада Милосердия», «День Защитника Отечества», спортивные соревнования </w:t>
      </w:r>
      <w:r w:rsidRPr="005346D0">
        <w:rPr>
          <w:rFonts w:ascii="Times New Roman" w:hAnsi="Times New Roman"/>
          <w:sz w:val="24"/>
          <w:szCs w:val="24"/>
          <w:lang w:val="ru-RU"/>
        </w:rPr>
        <w:t xml:space="preserve">«А, ну- ка, парни!»,  </w:t>
      </w:r>
      <w:r w:rsidRPr="005346D0">
        <w:rPr>
          <w:rFonts w:ascii="Times New Roman" w:hAnsi="Times New Roman"/>
          <w:sz w:val="24"/>
          <w:szCs w:val="24"/>
          <w:lang w:val="ru-RU" w:bidi="ru-RU"/>
        </w:rPr>
        <w:t>«8 Марта»,</w:t>
      </w:r>
      <w:r w:rsidRPr="005346D0">
        <w:rPr>
          <w:rFonts w:ascii="Times New Roman" w:hAnsi="Times New Roman"/>
          <w:sz w:val="24"/>
          <w:szCs w:val="24"/>
          <w:lang w:val="tt-RU" w:bidi="ru-RU"/>
        </w:rPr>
        <w:t xml:space="preserve"> “День Здоровья”, </w:t>
      </w:r>
      <w:r w:rsidRPr="005346D0">
        <w:rPr>
          <w:rFonts w:ascii="Times New Roman" w:hAnsi="Times New Roman"/>
          <w:sz w:val="24"/>
          <w:szCs w:val="24"/>
          <w:lang w:val="ru-RU" w:bidi="ru-RU"/>
        </w:rPr>
        <w:t xml:space="preserve"> «День Победы»,  «Последний звонок»</w:t>
      </w:r>
      <w:r w:rsidRPr="005346D0">
        <w:rPr>
          <w:rFonts w:ascii="Times New Roman" w:hAnsi="Times New Roman"/>
          <w:sz w:val="24"/>
          <w:szCs w:val="24"/>
          <w:lang w:val="tt-RU" w:bidi="ru-RU"/>
        </w:rPr>
        <w:t xml:space="preserve">, “День защиты детей” </w:t>
      </w:r>
      <w:r w:rsidRPr="005346D0">
        <w:rPr>
          <w:rFonts w:ascii="Times New Roman" w:hAnsi="Times New Roman"/>
          <w:sz w:val="24"/>
          <w:szCs w:val="24"/>
          <w:lang w:val="ru-RU" w:bidi="ru-RU"/>
        </w:rPr>
        <w:t>и др</w:t>
      </w:r>
      <w:r w:rsidRPr="004B47F1">
        <w:rPr>
          <w:rFonts w:ascii="Times New Roman" w:hAnsi="Times New Roman"/>
          <w:sz w:val="28"/>
          <w:szCs w:val="28"/>
          <w:lang w:val="ru-RU" w:bidi="ru-RU"/>
        </w:rPr>
        <w:t>.</w:t>
      </w:r>
      <w:proofErr w:type="gramEnd"/>
    </w:p>
    <w:p w:rsidR="00C2064C" w:rsidRPr="001807D6" w:rsidRDefault="00C2064C" w:rsidP="008060F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65EBB" w:rsidRPr="001807D6" w:rsidRDefault="0085455D" w:rsidP="00465EBB">
      <w:pPr>
        <w:spacing w:after="0" w:line="240" w:lineRule="auto"/>
        <w:contextualSpacing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w w:val="0"/>
          <w:sz w:val="24"/>
          <w:szCs w:val="24"/>
          <w:lang w:val="ru-RU"/>
        </w:rPr>
        <w:t xml:space="preserve">Раздел </w:t>
      </w:r>
      <w:r w:rsidR="00465EBB" w:rsidRPr="001807D6">
        <w:rPr>
          <w:rFonts w:ascii="Times New Roman" w:hAnsi="Times New Roman"/>
          <w:b/>
          <w:w w:val="0"/>
          <w:sz w:val="24"/>
          <w:szCs w:val="24"/>
          <w:lang w:val="ru-RU"/>
        </w:rPr>
        <w:t>2. ЦЕЛЬ И ЗАДАЧИ ВОСПИТАНИЯ</w:t>
      </w:r>
    </w:p>
    <w:p w:rsidR="00E52FE0" w:rsidRPr="001807D6" w:rsidRDefault="001427D1" w:rsidP="00E52FE0">
      <w:pPr>
        <w:ind w:firstLine="709"/>
        <w:contextualSpacing/>
        <w:jc w:val="both"/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</w:pPr>
      <w:r w:rsidRPr="001807D6">
        <w:rPr>
          <w:rFonts w:ascii="Times New Roman" w:eastAsiaTheme="majorEastAsia" w:hAnsi="Times New Roman"/>
          <w:b/>
          <w:bCs/>
          <w:color w:val="000000" w:themeColor="text1"/>
          <w:kern w:val="24"/>
          <w:sz w:val="24"/>
          <w:szCs w:val="24"/>
          <w:lang w:val="ru-RU"/>
        </w:rPr>
        <w:t>Цель</w:t>
      </w:r>
      <w:r w:rsidRPr="001807D6">
        <w:rPr>
          <w:rFonts w:ascii="Times New Roman" w:eastAsiaTheme="majorEastAsia" w:hAnsi="Times New Roman"/>
          <w:bCs/>
          <w:color w:val="000000" w:themeColor="text1"/>
          <w:kern w:val="24"/>
          <w:sz w:val="24"/>
          <w:szCs w:val="24"/>
          <w:lang w:val="ru-RU"/>
        </w:rPr>
        <w:t>:</w:t>
      </w:r>
      <w:r w:rsidR="00CD1F73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развитие личности и 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>создание условий</w:t>
      </w:r>
      <w:r w:rsidR="00E52FE0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для самоопределения учащихся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через</w:t>
      </w:r>
      <w:r w:rsidR="00E71DB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ab/>
      </w:r>
      <w:r w:rsidR="00E52FE0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>развитие и воспитани</w:t>
      </w:r>
      <w:r w:rsidR="001E23AE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>е</w:t>
      </w:r>
      <w:r w:rsidR="00E52FE0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>, обеспечение</w:t>
      </w:r>
      <w:r w:rsidR="001B05E5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="00E52FE0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системного подхода к созданию условий для становления и развития высоконравственного, ответственного, творческого, инициативного, компетентного гражданина России. </w:t>
      </w:r>
    </w:p>
    <w:p w:rsidR="001427D1" w:rsidRPr="001807D6" w:rsidRDefault="001427D1" w:rsidP="00C2064C">
      <w:pPr>
        <w:spacing w:after="0" w:line="240" w:lineRule="auto"/>
        <w:jc w:val="both"/>
        <w:rPr>
          <w:rStyle w:val="CharAttribute484"/>
          <w:rFonts w:ascii="Calibri" w:eastAsiaTheme="minorEastAsia"/>
          <w:i w:val="0"/>
          <w:color w:val="000000" w:themeColor="text1"/>
          <w:kern w:val="24"/>
          <w:sz w:val="24"/>
          <w:szCs w:val="24"/>
          <w:lang w:val="ru-RU"/>
        </w:rPr>
      </w:pP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Достижению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поставленной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цели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воспитания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школьников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будет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способствоват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ь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решение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>следующих</w:t>
      </w:r>
      <w:r w:rsidR="00050789" w:rsidRPr="001807D6">
        <w:rPr>
          <w:rFonts w:eastAsiaTheme="minorEastAsia" w:hAnsi="Times New Roman"/>
          <w:color w:val="000000" w:themeColor="text1"/>
          <w:kern w:val="24"/>
          <w:sz w:val="24"/>
          <w:szCs w:val="24"/>
          <w:lang w:val="ru-RU"/>
        </w:rPr>
        <w:t xml:space="preserve"> </w:t>
      </w:r>
      <w:r w:rsidR="00E71DB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/>
        </w:rPr>
        <w:t>о</w:t>
      </w:r>
      <w:r w:rsidRPr="001807D6">
        <w:rPr>
          <w:rStyle w:val="CharAttribute484"/>
          <w:rFonts w:eastAsia="№Е" w:hAnsi="Times New Roman"/>
          <w:i w:val="0"/>
          <w:sz w:val="24"/>
          <w:szCs w:val="24"/>
          <w:lang w:val="ru-RU"/>
        </w:rPr>
        <w:t>сновных задач</w:t>
      </w:r>
      <w:r w:rsidRPr="001807D6">
        <w:rPr>
          <w:rStyle w:val="CharAttribute484"/>
          <w:rFonts w:eastAsia="№Е"/>
          <w:i w:val="0"/>
          <w:sz w:val="24"/>
          <w:szCs w:val="24"/>
          <w:lang w:val="ru-RU"/>
        </w:rPr>
        <w:t xml:space="preserve">: </w:t>
      </w:r>
    </w:p>
    <w:p w:rsidR="001427D1" w:rsidRPr="001807D6" w:rsidRDefault="001427D1" w:rsidP="001427D1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1807D6">
        <w:rPr>
          <w:rStyle w:val="CharAttribute484"/>
          <w:rFonts w:eastAsia="№Е"/>
          <w:i w:val="0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1427D1" w:rsidRPr="001807D6" w:rsidRDefault="001427D1" w:rsidP="001427D1">
      <w:pPr>
        <w:pStyle w:val="ParaAttribute16"/>
        <w:numPr>
          <w:ilvl w:val="0"/>
          <w:numId w:val="4"/>
        </w:numPr>
        <w:tabs>
          <w:tab w:val="left" w:pos="1134"/>
        </w:tabs>
        <w:rPr>
          <w:i/>
          <w:sz w:val="24"/>
          <w:szCs w:val="24"/>
        </w:rPr>
      </w:pPr>
      <w:r w:rsidRPr="001807D6">
        <w:rPr>
          <w:rStyle w:val="CharAttribute484"/>
          <w:rFonts w:eastAsia="№Е"/>
          <w:i w:val="0"/>
          <w:sz w:val="24"/>
          <w:szCs w:val="24"/>
        </w:rPr>
        <w:t>вовлекать школьников в</w:t>
      </w:r>
      <w:r w:rsidR="001B05E5" w:rsidRPr="001807D6">
        <w:rPr>
          <w:rStyle w:val="CharAttribute484"/>
          <w:rFonts w:eastAsia="№Е"/>
          <w:i w:val="0"/>
          <w:sz w:val="24"/>
          <w:szCs w:val="24"/>
        </w:rPr>
        <w:t xml:space="preserve"> </w:t>
      </w:r>
      <w:r w:rsidRPr="001807D6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 и дополнительного образования, </w:t>
      </w:r>
      <w:r w:rsidRPr="001807D6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1807D6">
        <w:rPr>
          <w:i/>
          <w:w w:val="0"/>
          <w:sz w:val="24"/>
          <w:szCs w:val="24"/>
        </w:rPr>
        <w:t>;</w:t>
      </w:r>
    </w:p>
    <w:p w:rsidR="0027422C" w:rsidRPr="001807D6" w:rsidRDefault="0027422C" w:rsidP="0027422C">
      <w:pPr>
        <w:pStyle w:val="ParaAttribute16"/>
        <w:numPr>
          <w:ilvl w:val="0"/>
          <w:numId w:val="4"/>
        </w:numPr>
        <w:tabs>
          <w:tab w:val="left" w:pos="1134"/>
        </w:tabs>
        <w:rPr>
          <w:sz w:val="24"/>
          <w:szCs w:val="24"/>
        </w:rPr>
      </w:pPr>
      <w:r w:rsidRPr="001807D6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27422C" w:rsidRPr="001807D6" w:rsidRDefault="0027422C" w:rsidP="0027422C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1807D6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D904AC" w:rsidRPr="001807D6" w:rsidRDefault="00F95882" w:rsidP="00D904AC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1807D6">
        <w:rPr>
          <w:rStyle w:val="CharAttribute484"/>
          <w:rFonts w:eastAsia="№Е"/>
          <w:i w:val="0"/>
          <w:sz w:val="24"/>
          <w:szCs w:val="24"/>
        </w:rPr>
        <w:t>о</w:t>
      </w:r>
      <w:r w:rsidR="00D904AC" w:rsidRPr="001807D6">
        <w:rPr>
          <w:rStyle w:val="CharAttribute484"/>
          <w:rFonts w:eastAsia="№Е"/>
          <w:i w:val="0"/>
          <w:sz w:val="24"/>
          <w:szCs w:val="24"/>
        </w:rPr>
        <w:t>рганизовать</w:t>
      </w:r>
      <w:r w:rsidRPr="001807D6">
        <w:rPr>
          <w:rStyle w:val="CharAttribute484"/>
          <w:rFonts w:eastAsia="№Е"/>
          <w:i w:val="0"/>
          <w:sz w:val="24"/>
          <w:szCs w:val="24"/>
        </w:rPr>
        <w:t xml:space="preserve"> </w:t>
      </w:r>
      <w:proofErr w:type="spellStart"/>
      <w:r w:rsidR="00D904AC" w:rsidRPr="001807D6">
        <w:rPr>
          <w:rStyle w:val="CharAttribute484"/>
          <w:rFonts w:eastAsia="№Е"/>
          <w:i w:val="0"/>
          <w:sz w:val="24"/>
          <w:szCs w:val="24"/>
        </w:rPr>
        <w:t>профориентационную</w:t>
      </w:r>
      <w:proofErr w:type="spellEnd"/>
      <w:r w:rsidR="00D904AC" w:rsidRPr="001807D6">
        <w:rPr>
          <w:rStyle w:val="CharAttribute484"/>
          <w:rFonts w:eastAsia="№Е"/>
          <w:i w:val="0"/>
          <w:sz w:val="24"/>
          <w:szCs w:val="24"/>
        </w:rPr>
        <w:t xml:space="preserve"> работу со школьниками</w:t>
      </w:r>
      <w:r w:rsidR="00D904AC" w:rsidRPr="001807D6">
        <w:rPr>
          <w:rStyle w:val="CharAttribute484"/>
          <w:rFonts w:eastAsia="№Е"/>
          <w:sz w:val="24"/>
          <w:szCs w:val="24"/>
        </w:rPr>
        <w:t>;</w:t>
      </w:r>
    </w:p>
    <w:p w:rsidR="00D904AC" w:rsidRPr="001807D6" w:rsidRDefault="00D904AC" w:rsidP="00D904AC">
      <w:pPr>
        <w:pStyle w:val="ParaAttribute16"/>
        <w:numPr>
          <w:ilvl w:val="0"/>
          <w:numId w:val="4"/>
        </w:numPr>
        <w:tabs>
          <w:tab w:val="left" w:pos="1134"/>
        </w:tabs>
        <w:rPr>
          <w:sz w:val="24"/>
          <w:szCs w:val="24"/>
        </w:rPr>
      </w:pPr>
      <w:r w:rsidRPr="001807D6">
        <w:rPr>
          <w:sz w:val="24"/>
          <w:szCs w:val="24"/>
        </w:rPr>
        <w:t>организовать целенаправленную работу по формированию у несовершеннолетних правосознания и правовой культуры;</w:t>
      </w:r>
    </w:p>
    <w:p w:rsidR="00D904AC" w:rsidRPr="001807D6" w:rsidRDefault="00D904AC" w:rsidP="00D904AC">
      <w:pPr>
        <w:pStyle w:val="ParaAttribute16"/>
        <w:numPr>
          <w:ilvl w:val="0"/>
          <w:numId w:val="4"/>
        </w:numPr>
        <w:tabs>
          <w:tab w:val="left" w:pos="1134"/>
        </w:tabs>
        <w:rPr>
          <w:rStyle w:val="CharAttribute484"/>
          <w:rFonts w:eastAsia="№Е"/>
          <w:i w:val="0"/>
          <w:sz w:val="24"/>
          <w:szCs w:val="24"/>
        </w:rPr>
      </w:pPr>
      <w:r w:rsidRPr="001807D6">
        <w:rPr>
          <w:sz w:val="24"/>
          <w:szCs w:val="24"/>
        </w:rPr>
        <w:t>способствовать формированию личности учащихся, обеспечить успешную адаптацию к требованиям обучения и воспитания, оказывать   своевр</w:t>
      </w:r>
      <w:r w:rsidR="001B05E5" w:rsidRPr="001807D6">
        <w:rPr>
          <w:sz w:val="24"/>
          <w:szCs w:val="24"/>
        </w:rPr>
        <w:t xml:space="preserve">еменную психологическую помощь </w:t>
      </w:r>
      <w:r w:rsidRPr="001807D6">
        <w:rPr>
          <w:sz w:val="24"/>
          <w:szCs w:val="24"/>
        </w:rPr>
        <w:t>всем участникам   образовательного процесса (ученики, родители, педагоги)</w:t>
      </w:r>
    </w:p>
    <w:p w:rsidR="001427D1" w:rsidRPr="001807D6" w:rsidRDefault="001427D1" w:rsidP="00465EBB">
      <w:pPr>
        <w:spacing w:after="0" w:line="240" w:lineRule="auto"/>
        <w:jc w:val="center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81235E" w:rsidRDefault="0081235E" w:rsidP="00A37EE6">
      <w:pPr>
        <w:spacing w:after="0" w:line="240" w:lineRule="auto"/>
        <w:jc w:val="center"/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</w:pPr>
    </w:p>
    <w:p w:rsidR="0081235E" w:rsidRDefault="0081235E" w:rsidP="00A37EE6">
      <w:pPr>
        <w:spacing w:after="0" w:line="240" w:lineRule="auto"/>
        <w:jc w:val="center"/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</w:pPr>
    </w:p>
    <w:p w:rsidR="00A37EE6" w:rsidRPr="001807D6" w:rsidRDefault="0085455D" w:rsidP="00A37EE6">
      <w:pPr>
        <w:spacing w:after="0" w:line="240" w:lineRule="auto"/>
        <w:jc w:val="center"/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</w:pPr>
      <w:r w:rsidRPr="001807D6"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  <w:t xml:space="preserve">Раздел </w:t>
      </w:r>
      <w:r w:rsidR="00A37EE6" w:rsidRPr="001807D6">
        <w:rPr>
          <w:rStyle w:val="CharAttribute484"/>
          <w:rFonts w:eastAsia="№Е" w:hAnsi="Times New Roman"/>
          <w:b/>
          <w:i w:val="0"/>
          <w:sz w:val="24"/>
          <w:szCs w:val="24"/>
          <w:lang w:val="ru-RU"/>
        </w:rPr>
        <w:t>3. ВИДЫ, ФОРМЫ И СОДЕРЖАНИЕ ДЕЯТЕЛЬНОСТИ</w:t>
      </w:r>
    </w:p>
    <w:p w:rsidR="00A37EE6" w:rsidRPr="001807D6" w:rsidRDefault="00A37EE6" w:rsidP="00A37EE6">
      <w:pPr>
        <w:spacing w:after="0" w:line="240" w:lineRule="auto"/>
        <w:ind w:firstLine="709"/>
        <w:rPr>
          <w:rStyle w:val="CharAttribute484"/>
          <w:rFonts w:eastAsia="№Е" w:hAnsi="Times New Roman"/>
          <w:i w:val="0"/>
          <w:sz w:val="24"/>
          <w:szCs w:val="24"/>
          <w:lang w:val="ru-RU"/>
        </w:rPr>
      </w:pPr>
      <w:r w:rsidRPr="001807D6">
        <w:rPr>
          <w:rStyle w:val="CharAttribute484"/>
          <w:rFonts w:eastAsia="№Е" w:hAnsi="Times New Roman"/>
          <w:i w:val="0"/>
          <w:sz w:val="24"/>
          <w:szCs w:val="24"/>
          <w:lang w:val="ru-RU"/>
        </w:rPr>
        <w:lastRenderedPageBreak/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C2064C" w:rsidRPr="001807D6" w:rsidRDefault="00C2064C" w:rsidP="00DD026D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A516A6" w:rsidRPr="001807D6" w:rsidRDefault="00A516A6" w:rsidP="00C2064C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3.1</w:t>
      </w:r>
      <w:r w:rsidR="0025594A" w:rsidRPr="001807D6">
        <w:rPr>
          <w:rFonts w:ascii="Times New Roman" w:hAnsi="Times New Roman"/>
          <w:b/>
          <w:sz w:val="24"/>
          <w:szCs w:val="24"/>
          <w:lang w:val="ru-RU"/>
        </w:rPr>
        <w:t>. Модуль «Школьный урок»</w:t>
      </w:r>
    </w:p>
    <w:p w:rsidR="00EB21A3" w:rsidRPr="001807D6" w:rsidRDefault="00A516A6" w:rsidP="0081235E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Воспитательный потенциал школьн</w:t>
      </w:r>
      <w:r w:rsidR="00EB21A3" w:rsidRPr="001807D6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ого урока реализуется через: </w:t>
      </w:r>
    </w:p>
    <w:p w:rsidR="00A516A6" w:rsidRPr="001807D6" w:rsidRDefault="00EB21A3" w:rsidP="0081235E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-о</w:t>
      </w:r>
      <w:r w:rsidR="00A516A6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рганизацию шефства мотивированных обучающихся над и</w:t>
      </w:r>
      <w:r w:rsidR="007A11AD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х неуспевающими одноклассниками;</w:t>
      </w:r>
    </w:p>
    <w:p w:rsidR="00A516A6" w:rsidRPr="001807D6" w:rsidRDefault="00D2156C" w:rsidP="0081235E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fldChar w:fldCharType="begin"/>
      </w:r>
      <w:r w:rsidR="007A62E3" w:rsidRPr="001807D6">
        <w:instrText>INCLUDEPICTURE</w:instrText>
      </w:r>
      <w:r w:rsidR="007A62E3" w:rsidRPr="001807D6">
        <w:rPr>
          <w:lang w:val="ru-RU"/>
        </w:rPr>
        <w:instrText xml:space="preserve"> "</w:instrText>
      </w:r>
      <w:r w:rsidR="007A62E3" w:rsidRPr="001807D6">
        <w:instrText>https</w:instrText>
      </w:r>
      <w:r w:rsidR="007A62E3" w:rsidRPr="001807D6">
        <w:rPr>
          <w:lang w:val="ru-RU"/>
        </w:rPr>
        <w:instrText>://</w:instrText>
      </w:r>
      <w:r w:rsidR="007A62E3" w:rsidRPr="001807D6">
        <w:instrText>ds</w:instrText>
      </w:r>
      <w:r w:rsidR="007A62E3" w:rsidRPr="001807D6">
        <w:rPr>
          <w:lang w:val="ru-RU"/>
        </w:rPr>
        <w:instrText>03.</w:instrText>
      </w:r>
      <w:r w:rsidR="007A62E3" w:rsidRPr="001807D6">
        <w:instrText>infourok</w:instrText>
      </w:r>
      <w:r w:rsidR="007A62E3" w:rsidRPr="001807D6">
        <w:rPr>
          <w:lang w:val="ru-RU"/>
        </w:rPr>
        <w:instrText>.</w:instrText>
      </w:r>
      <w:r w:rsidR="007A62E3" w:rsidRPr="001807D6">
        <w:instrText>ru</w:instrText>
      </w:r>
      <w:r w:rsidR="007A62E3" w:rsidRPr="001807D6">
        <w:rPr>
          <w:lang w:val="ru-RU"/>
        </w:rPr>
        <w:instrText>/</w:instrText>
      </w:r>
      <w:r w:rsidR="007A62E3" w:rsidRPr="001807D6">
        <w:instrText>uploads</w:instrText>
      </w:r>
      <w:r w:rsidR="007A62E3" w:rsidRPr="001807D6">
        <w:rPr>
          <w:lang w:val="ru-RU"/>
        </w:rPr>
        <w:instrText>/</w:instrText>
      </w:r>
      <w:r w:rsidR="007A62E3" w:rsidRPr="001807D6">
        <w:instrText>ex</w:instrText>
      </w:r>
      <w:r w:rsidR="007A62E3" w:rsidRPr="001807D6">
        <w:rPr>
          <w:lang w:val="ru-RU"/>
        </w:rPr>
        <w:instrText>/103</w:instrText>
      </w:r>
      <w:r w:rsidR="007A62E3" w:rsidRPr="001807D6">
        <w:instrText>f</w:instrText>
      </w:r>
      <w:r w:rsidR="007A62E3" w:rsidRPr="001807D6">
        <w:rPr>
          <w:lang w:val="ru-RU"/>
        </w:rPr>
        <w:instrText>/00052</w:instrText>
      </w:r>
      <w:r w:rsidR="007A62E3" w:rsidRPr="001807D6">
        <w:instrText>cd</w:instrText>
      </w:r>
      <w:r w:rsidR="007A62E3" w:rsidRPr="001807D6">
        <w:rPr>
          <w:lang w:val="ru-RU"/>
        </w:rPr>
        <w:instrText>6-</w:instrText>
      </w:r>
      <w:r w:rsidR="007A62E3" w:rsidRPr="001807D6">
        <w:instrText>a</w:instrText>
      </w:r>
      <w:r w:rsidR="007A62E3" w:rsidRPr="001807D6">
        <w:rPr>
          <w:lang w:val="ru-RU"/>
        </w:rPr>
        <w:instrText>68071</w:instrText>
      </w:r>
      <w:r w:rsidR="007A62E3" w:rsidRPr="001807D6">
        <w:instrText>a</w:instrText>
      </w:r>
      <w:r w:rsidR="007A62E3" w:rsidRPr="001807D6">
        <w:rPr>
          <w:lang w:val="ru-RU"/>
        </w:rPr>
        <w:instrText>1/</w:instrText>
      </w:r>
      <w:r w:rsidR="007A62E3" w:rsidRPr="001807D6">
        <w:instrText>img</w:instrText>
      </w:r>
      <w:r w:rsidR="007A62E3" w:rsidRPr="001807D6">
        <w:rPr>
          <w:lang w:val="ru-RU"/>
        </w:rPr>
        <w:instrText>5.</w:instrText>
      </w:r>
      <w:r w:rsidR="007A62E3" w:rsidRPr="001807D6">
        <w:instrText>jpg</w:instrText>
      </w:r>
      <w:r w:rsidR="007A62E3" w:rsidRPr="001807D6">
        <w:rPr>
          <w:lang w:val="ru-RU"/>
        </w:rPr>
        <w:instrText xml:space="preserve">" \* </w:instrText>
      </w:r>
      <w:r w:rsidR="007A62E3" w:rsidRPr="001807D6">
        <w:instrText>MERGEFORMATINET</w:instrText>
      </w:r>
      <w:r w:rsidRPr="001807D6">
        <w:fldChar w:fldCharType="separate"/>
      </w:r>
      <w:r w:rsidR="00047FB7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  <w:r w:rsidRPr="001807D6">
        <w:fldChar w:fldCharType="end"/>
      </w:r>
      <w:proofErr w:type="gramStart"/>
      <w:r w:rsidR="00EB21A3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- п</w:t>
      </w:r>
      <w:r w:rsidR="00A516A6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рименение на уроке интерактивных форм работы с обу</w:t>
      </w:r>
      <w:r w:rsidR="007A11AD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чающимися</w:t>
      </w:r>
      <w:r w:rsidR="007A62E3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: индивидуальная (ИКТ, подготовка монологического высказывания</w:t>
      </w:r>
      <w:r w:rsidR="008D6C2A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)</w:t>
      </w:r>
      <w:r w:rsidR="007A62E3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, групповые (дискуссия, сотрудничество), парная (диалог, беседа), коллективная (создание проектов, метод кейсов, творческие задания, ролевая игра)</w:t>
      </w:r>
      <w:r w:rsidR="008D6C2A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;</w:t>
      </w:r>
      <w:proofErr w:type="gramEnd"/>
    </w:p>
    <w:p w:rsidR="00A516A6" w:rsidRPr="001807D6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- у</w:t>
      </w:r>
      <w:r w:rsidR="00A516A6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становление доверительных отношений</w:t>
      </w:r>
      <w:r w:rsidR="007A11AD" w:rsidRPr="001807D6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между педагогом и обучающимися</w:t>
      </w:r>
      <w:r w:rsidR="008D6C2A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, способствующих позитивному восприятию учащимися требований и просьб учителя, привлечению их внимания к обсуждаемой на уроке информации, активизации</w:t>
      </w:r>
      <w:r w:rsidR="0071492A" w:rsidRPr="001807D6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их познавательной деятельности</w:t>
      </w:r>
      <w:r w:rsidR="007A11AD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;</w:t>
      </w:r>
    </w:p>
    <w:p w:rsidR="00626ABE" w:rsidRPr="001807D6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- п</w:t>
      </w:r>
      <w:r w:rsidR="00A516A6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обуждение обучающихся соблюдать на уроке общепринятые правила поведения</w:t>
      </w:r>
      <w:r w:rsidR="00626ABE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, правила общения со старшими (учителями) и сверстниками (школьниками), принципы учебной дисциплины и самоорганизации;</w:t>
      </w:r>
    </w:p>
    <w:p w:rsidR="00626ABE" w:rsidRPr="001807D6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- п</w:t>
      </w:r>
      <w:r w:rsidR="00A516A6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ривлечение внимания обучающихся к ценностному асп</w:t>
      </w:r>
      <w:r w:rsidR="007A11AD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екту изучаемых на уроке явлений</w:t>
      </w:r>
      <w:r w:rsidR="0071492A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, организация их работы</w:t>
      </w:r>
      <w:r w:rsidR="00626ABE" w:rsidRPr="001807D6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 с получаемой на уроке социально значимой информацией - инициирование ее обсуждения, высказывания учащимися своего мнения по ее поводу, выработки своего к ней отношения;</w:t>
      </w:r>
    </w:p>
    <w:p w:rsidR="00626ABE" w:rsidRPr="001807D6" w:rsidRDefault="00EB21A3" w:rsidP="00CC3594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 xml:space="preserve">- </w:t>
      </w:r>
      <w:r w:rsidR="00626ABE" w:rsidRPr="001807D6">
        <w:rPr>
          <w:rFonts w:eastAsiaTheme="minorEastAsia"/>
          <w:color w:val="000000" w:themeColor="text1"/>
          <w:kern w:val="24"/>
          <w:lang w:val="ru-RU" w:eastAsia="ru-RU" w:bidi="ar-SA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AD7060" w:rsidRPr="001807D6" w:rsidRDefault="00AD7060" w:rsidP="00AD7060">
      <w:pPr>
        <w:pStyle w:val="a7"/>
        <w:kinsoku w:val="0"/>
        <w:overflowPunct w:val="0"/>
        <w:spacing w:after="0" w:line="240" w:lineRule="auto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- 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урока.</w:t>
      </w:r>
    </w:p>
    <w:p w:rsidR="00A516A6" w:rsidRPr="001807D6" w:rsidRDefault="00A516A6" w:rsidP="007D1307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Новые знания появляются благодаря совместным усилиям школьника и педагога. При этом важно, чтобы задаваемые учителем вопросы воспринимались не как контроль учителя за усвоением знаний ученика, а как диалог личности с личностью, чтобы задания хотелось выполнять, не отдавая этому времени часть жизни, а приобретая через них саму жизнь.</w:t>
      </w:r>
    </w:p>
    <w:p w:rsidR="00A516A6" w:rsidRPr="001807D6" w:rsidRDefault="00A516A6" w:rsidP="00CC3594">
      <w:pPr>
        <w:pStyle w:val="a7"/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eastAsiaTheme="minorEastAsia"/>
          <w:color w:val="000000" w:themeColor="text1"/>
          <w:kern w:val="24"/>
          <w:lang w:val="ru-RU" w:eastAsia="ru-RU" w:bidi="ar-SA"/>
        </w:rPr>
      </w:pPr>
      <w:r w:rsidRPr="001807D6">
        <w:rPr>
          <w:rFonts w:eastAsiaTheme="minorEastAsia"/>
          <w:color w:val="000000" w:themeColor="text1"/>
          <w:kern w:val="24"/>
          <w:lang w:val="ru-RU" w:eastAsia="ru-RU" w:bidi="ar-SA"/>
        </w:rPr>
        <w:t>В рамках предметных недель проводятся интегрированные, музейные, библиотечные уроки.</w:t>
      </w:r>
    </w:p>
    <w:p w:rsidR="007534CE" w:rsidRPr="001807D6" w:rsidRDefault="007534CE" w:rsidP="00CC3594">
      <w:pPr>
        <w:tabs>
          <w:tab w:val="left" w:pos="1995"/>
        </w:tabs>
        <w:spacing w:after="0" w:line="240" w:lineRule="auto"/>
        <w:jc w:val="both"/>
        <w:rPr>
          <w:rFonts w:ascii="Times New Roman" w:eastAsiaTheme="minorEastAsia" w:hAnsi="Times New Roman"/>
          <w:b/>
          <w:sz w:val="24"/>
          <w:szCs w:val="24"/>
          <w:lang w:val="ru-RU" w:eastAsia="ru-RU" w:bidi="ar-SA"/>
        </w:rPr>
      </w:pPr>
    </w:p>
    <w:p w:rsidR="00023EEB" w:rsidRPr="001807D6" w:rsidRDefault="00023EEB" w:rsidP="00023EEB">
      <w:pPr>
        <w:tabs>
          <w:tab w:val="left" w:pos="19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 xml:space="preserve">3.2. </w:t>
      </w:r>
      <w:r w:rsidR="00CC3594" w:rsidRPr="001807D6">
        <w:rPr>
          <w:rFonts w:ascii="Times New Roman" w:hAnsi="Times New Roman"/>
          <w:b/>
          <w:sz w:val="24"/>
          <w:szCs w:val="24"/>
          <w:lang w:val="ru-RU"/>
        </w:rPr>
        <w:t xml:space="preserve">Модуль </w:t>
      </w:r>
      <w:r w:rsidRPr="001807D6">
        <w:rPr>
          <w:rFonts w:ascii="Times New Roman" w:hAnsi="Times New Roman"/>
          <w:b/>
          <w:sz w:val="24"/>
          <w:szCs w:val="24"/>
          <w:lang w:val="ru-RU"/>
        </w:rPr>
        <w:t xml:space="preserve">«Курсы внеурочной деятельности </w:t>
      </w:r>
    </w:p>
    <w:p w:rsidR="00023EEB" w:rsidRPr="001807D6" w:rsidRDefault="00023EEB" w:rsidP="00023EEB">
      <w:pPr>
        <w:tabs>
          <w:tab w:val="left" w:pos="199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и дополнительного образования»</w:t>
      </w:r>
    </w:p>
    <w:p w:rsidR="00BF38D1" w:rsidRPr="005346D0" w:rsidRDefault="00BF38D1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proofErr w:type="gramStart"/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Основная обр</w:t>
      </w:r>
      <w:r w:rsidR="002A1EF1"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азовательная программа </w:t>
      </w:r>
      <w:r w:rsidR="002A1EF1" w:rsidRPr="005346D0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>начального</w:t>
      </w:r>
      <w:r w:rsidRPr="005346D0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 xml:space="preserve"> общего образования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определяет цели, задачи, планируемые результаты, содержание и организацию образовательной </w:t>
      </w:r>
      <w:r w:rsidR="002A1EF1"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деятельности при получении началь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ного общего образования и направлена на формирование общей культуры, духовно-нравственное, гражданское, социальное, личностное и интеллектуальное развитие обучающихся, их саморазвитие и самосовершенствование, обеспечивающие социальную успешность, развитие творческих, физических способностей, сохранение и укрепление здоровья обучающихся.</w:t>
      </w:r>
      <w:proofErr w:type="gramEnd"/>
    </w:p>
    <w:p w:rsidR="00BF38D1" w:rsidRPr="005346D0" w:rsidRDefault="00BF38D1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Основная образовательная программа </w:t>
      </w:r>
      <w:r w:rsidR="00D5772F" w:rsidRPr="005346D0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 xml:space="preserve">начального </w:t>
      </w:r>
      <w:r w:rsidRPr="005346D0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>общего образования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BF38D1" w:rsidRPr="005346D0" w:rsidRDefault="00BF38D1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Внеурочная деятельность организуется </w:t>
      </w:r>
      <w:r w:rsidRPr="005346D0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>по направлениям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развития личности (духовно-нравственное, физкультурно-спортивное и оздоровительное, социальное, </w:t>
      </w:r>
      <w:proofErr w:type="spellStart"/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lastRenderedPageBreak/>
        <w:t>общеинтеллектуальное</w:t>
      </w:r>
      <w:proofErr w:type="spellEnd"/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, общекультурное) в таких </w:t>
      </w:r>
      <w:r w:rsidRPr="005346D0">
        <w:rPr>
          <w:rFonts w:ascii="Times New Roman" w:hAnsi="Times New Roman"/>
          <w:b/>
          <w:color w:val="000000" w:themeColor="text1"/>
          <w:sz w:val="24"/>
          <w:szCs w:val="24"/>
          <w:lang w:val="ru-RU" w:eastAsia="ru-RU"/>
        </w:rPr>
        <w:t>формах,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как кружки, художественные студии, спортивные клубы и секции, </w:t>
      </w:r>
      <w:r w:rsidR="00D5772F"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олимпиады 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и т. д.</w:t>
      </w:r>
    </w:p>
    <w:p w:rsidR="00BF38D1" w:rsidRPr="005346D0" w:rsidRDefault="00BF38D1" w:rsidP="00962E0F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</w:pP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Формы организации образовательного процесса, чередование урочной и внеурочной деятельности в рамках реализации основной обр</w:t>
      </w:r>
      <w:r w:rsidR="00D5772F"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>азовательной программы начального</w:t>
      </w:r>
      <w:r w:rsidRPr="005346D0">
        <w:rPr>
          <w:rFonts w:ascii="Times New Roman" w:hAnsi="Times New Roman"/>
          <w:color w:val="000000" w:themeColor="text1"/>
          <w:sz w:val="24"/>
          <w:szCs w:val="24"/>
          <w:lang w:val="ru-RU" w:eastAsia="ru-RU"/>
        </w:rPr>
        <w:t xml:space="preserve"> общего образования определяет организация, осуществляющая образовательную деятельность.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Миссия школы состоит в вовлечении школьников в интересную и полезную для них деятельность, в предоставлении возможностей для самореализации, личностного развития ребенка, для накопления опыта социально значимых отношений. 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Основные цели спортивно-оздоровительного направления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внеурочной деятельности: воспитание у обучающихся нравственного и эмоционально-ценностного позитивного отношения к своему здоровью, к физкультурно-оздоровительной деятельности, к окружающему миру; стремления к самореализации, саморазвитию, взаимопониманию, общению, сотрудничеству, самоопределению; привитие интереса к возможностям своего организма, к физической культуре и спорту, знакомство с национальными спортивными играми, привитие навыков безопасного поведения на дороге. 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Духовно - нравственное направление внеурочной деятельности нацелено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на развитие личности ученика, его внутреннего мира, на формирование нравственных ориентиров, уважения к самобытной культуре своего народа. 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Социальное направление внеурочной деятельности нацелено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на формирование у обучающихся ценностного отношения к Родине, ее культурно-историческому прошлому; уважения к Конституции, государственной символике, родному языку, самосознания гражданина Российской Федерации, осознание единства прав и обязанностей гражданина России; готовности к самостоятельному выбору демократических ценностей и исполнению гражданского долга, усвоению основ толерантности; активной жизненной позиции; ценности свободы, других ценностей демократического общества; готовности к выбору сельского образа жизни. 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 xml:space="preserve">Основными целями </w:t>
      </w:r>
      <w:proofErr w:type="spellStart"/>
      <w:r w:rsidRPr="001807D6">
        <w:rPr>
          <w:rFonts w:ascii="Times New Roman" w:hAnsi="Times New Roman"/>
          <w:b/>
          <w:sz w:val="24"/>
          <w:szCs w:val="24"/>
          <w:lang w:val="ru-RU"/>
        </w:rPr>
        <w:t>общеинтеллектуального</w:t>
      </w:r>
      <w:proofErr w:type="spellEnd"/>
      <w:r w:rsidRPr="001807D6">
        <w:rPr>
          <w:rFonts w:ascii="Times New Roman" w:hAnsi="Times New Roman"/>
          <w:b/>
          <w:sz w:val="24"/>
          <w:szCs w:val="24"/>
          <w:lang w:val="ru-RU"/>
        </w:rPr>
        <w:t xml:space="preserve"> направления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внеурочной деятельности является выявление и развитие природных задатков и способностей учащихся, обучение специальным знаниям, необходимым для проведения самостоятельных исследований, формирование и развитие у детей младшего школьного возраста умений и навыков исследовательского поиска и проектной деятельности, развитие творческих способностей и личностных качеств ребенка, необходимых для осуществления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агроэкотехнологической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деятельности. 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Общекультурное направление внеурочной деятельности нацелено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на воспитание и развитие художественного вкуса обучающихся, их творческого потенциала, способность оценивать окружающий мир по законам красоты; овладение практическими умениями и навыками художественно-творческой деятельности; формирование устойчивого интереса к традициям и культуре своего народа; бережного отношения к народным традициям, истории, культуре, природе своей страны. </w:t>
      </w:r>
    </w:p>
    <w:p w:rsidR="00085E47" w:rsidRPr="001807D6" w:rsidRDefault="00085E47" w:rsidP="00085E47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Перечисленные направления внеурочной деятельности являются содержательным ориентиром и представляют собой приоритетные направления при организации внеурочной деятельности. Каждое направление внеурочной воспитательной работы и ее тематическое наполнение направлено на обогащение опыта коллективного взаимодействия ребенка в различных видах деятельности. Это, без сомнений, дает колоссальный воспитательный эффект в целом.</w:t>
      </w:r>
    </w:p>
    <w:p w:rsidR="00085E47" w:rsidRPr="001807D6" w:rsidRDefault="00023EEB" w:rsidP="00085E4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Основная образовательная программа </w:t>
      </w:r>
      <w:r w:rsidR="00D5772F" w:rsidRPr="001807D6">
        <w:rPr>
          <w:rFonts w:ascii="Times New Roman" w:hAnsi="Times New Roman"/>
          <w:b/>
          <w:color w:val="000000" w:themeColor="text1"/>
          <w:sz w:val="24"/>
          <w:szCs w:val="24"/>
          <w:lang w:val="ru-RU" w:eastAsia="ru-RU" w:bidi="ar-SA"/>
        </w:rPr>
        <w:t>начального</w:t>
      </w:r>
      <w:r w:rsidRPr="001807D6">
        <w:rPr>
          <w:rFonts w:ascii="Times New Roman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 общего образования</w:t>
      </w: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реализуется образовательным учреждением через урочную и внеурочную деятельность с соблюдением требований государственных санитарно-эпидемиологических правил и нормативов.</w:t>
      </w:r>
    </w:p>
    <w:p w:rsidR="00085E47" w:rsidRPr="001807D6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085E47" w:rsidRPr="001807D6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- вовлечение школьников в интересную и полезную для них деятельность, которая предоставит им возмо</w:t>
      </w:r>
      <w:r w:rsidR="005610EC"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жность </w:t>
      </w:r>
      <w:proofErr w:type="spellStart"/>
      <w:r w:rsidR="005610EC"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самореализоваться</w:t>
      </w:r>
      <w:proofErr w:type="spellEnd"/>
      <w:r w:rsidR="005610EC"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в ней и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получить опыт участия в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lastRenderedPageBreak/>
        <w:t>социально значимых делах;</w:t>
      </w:r>
    </w:p>
    <w:p w:rsidR="00085E47" w:rsidRPr="001807D6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right="-1" w:firstLine="567"/>
        <w:jc w:val="both"/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 xml:space="preserve">- формирование в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кружках, секциях, клубах, студиях и т.п. </w:t>
      </w:r>
      <w:r w:rsidRPr="001807D6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 xml:space="preserve">которые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могли бы </w:t>
      </w:r>
      <w:r w:rsidRPr="001807D6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>объединять детей и педагогов общими позитивными эмоциями и доверительными отношениями друг к другу;</w:t>
      </w:r>
    </w:p>
    <w:p w:rsidR="00085E47" w:rsidRPr="001807D6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</w:t>
      </w:r>
      <w:r w:rsidRPr="001807D6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>создание в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085E47" w:rsidRPr="001807D6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поощрение педагогами детских инициатив и детского самоуправления. </w:t>
      </w:r>
    </w:p>
    <w:p w:rsidR="00085E47" w:rsidRPr="001807D6" w:rsidRDefault="00085E47" w:rsidP="000109DE">
      <w:pPr>
        <w:widowControl w:val="0"/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Реализация воспитательного потенциала курсов внеурочной деятельности происходит в рамках следующих</w:t>
      </w:r>
      <w:r w:rsidR="00F9378D"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выбранных школьниками ее видов: </w:t>
      </w:r>
    </w:p>
    <w:p w:rsidR="00085E47" w:rsidRPr="001807D6" w:rsidRDefault="00085E47" w:rsidP="000109DE">
      <w:pPr>
        <w:widowControl w:val="0"/>
        <w:tabs>
          <w:tab w:val="left" w:pos="1310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Познавательная деятельность.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на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экономическим, политическим, экологическим,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>гуманитарным  проблемам нашего общества, формирующие их гуманистическое мировоззрение и научную картину мира.</w:t>
      </w:r>
    </w:p>
    <w:p w:rsidR="00085E47" w:rsidRPr="001807D6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Художественное </w:t>
      </w:r>
      <w:proofErr w:type="spellStart"/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творчество</w:t>
      </w:r>
      <w:proofErr w:type="gramStart"/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.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К</w:t>
      </w:r>
      <w:proofErr w:type="gramEnd"/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урсы</w:t>
      </w:r>
      <w:proofErr w:type="spellEnd"/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внеурочной деятельности, создающие благоприятные условия для </w:t>
      </w:r>
      <w:proofErr w:type="spellStart"/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просоциальной</w:t>
      </w:r>
      <w:proofErr w:type="spellEnd"/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общее духовно-нравственное развитие. </w:t>
      </w:r>
    </w:p>
    <w:p w:rsidR="00085E47" w:rsidRPr="001807D6" w:rsidRDefault="00085E47" w:rsidP="000109DE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Проблемно-ценностное общение.</w:t>
      </w:r>
      <w:r w:rsidR="00F95882"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на развитие коммуникативных компетенций школьников, воспитание у них культуры общения, развитие умений слушать и слышать других, уважать чужое мнение и отстаивать свое собственное, терпимо относиться к </w:t>
      </w:r>
      <w:r w:rsidRPr="001807D6">
        <w:rPr>
          <w:rFonts w:ascii="Times New Roman" w:eastAsia="Batang" w:hAnsi="Times New Roman"/>
          <w:kern w:val="2"/>
          <w:sz w:val="24"/>
          <w:szCs w:val="24"/>
          <w:lang w:val="ru-RU" w:eastAsia="ko-KR" w:bidi="ar-SA"/>
        </w:rPr>
        <w:t>разнообразию взглядов людей.</w:t>
      </w:r>
    </w:p>
    <w:p w:rsidR="00085E47" w:rsidRPr="001807D6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b/>
          <w:kern w:val="2"/>
          <w:sz w:val="24"/>
          <w:szCs w:val="24"/>
          <w:u w:val="single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>Туристско-краеведческая деятельность</w:t>
      </w:r>
      <w:r w:rsidRPr="001807D6">
        <w:rPr>
          <w:rFonts w:ascii="Times New Roman" w:eastAsia="№Е" w:hAnsi="Times New Roman"/>
          <w:b/>
          <w:kern w:val="2"/>
          <w:sz w:val="24"/>
          <w:szCs w:val="24"/>
          <w:u w:val="single"/>
          <w:lang w:val="ru-RU" w:eastAsia="ko-KR" w:bidi="ar-SA"/>
        </w:rPr>
        <w:t>.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Курсы внеурочной деятельности, направленные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воспитание у школьников любви к своему краю, его истории, культуре, природе, на развитие самостоятельности и ответственности школьников, формирование у них навыков </w:t>
      </w:r>
      <w:proofErr w:type="spellStart"/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>самообслуживающего</w:t>
      </w:r>
      <w:proofErr w:type="spellEnd"/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 труда. </w:t>
      </w:r>
    </w:p>
    <w:p w:rsidR="00085E47" w:rsidRPr="001807D6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Спортивно-оздоровительная деятельность.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085E47" w:rsidRPr="001807D6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Трудовая деятельность.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развитие творческих способностей школьников, воспитание у них трудолюбия и уважительного отношения к физическому труду.  </w:t>
      </w:r>
    </w:p>
    <w:p w:rsidR="00085E47" w:rsidRPr="001807D6" w:rsidRDefault="00085E47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vertAlign w:val="superscript"/>
          <w:lang w:val="ru-RU" w:eastAsia="ko-KR" w:bidi="ar-SA"/>
        </w:rPr>
      </w:pPr>
      <w:r w:rsidRPr="001807D6">
        <w:rPr>
          <w:rFonts w:ascii="Times New Roman" w:eastAsia="№Е" w:hAnsi="Times New Roman"/>
          <w:b/>
          <w:i/>
          <w:kern w:val="2"/>
          <w:sz w:val="24"/>
          <w:szCs w:val="24"/>
          <w:u w:val="single"/>
          <w:lang w:val="ru-RU" w:eastAsia="ko-KR" w:bidi="ar-SA"/>
        </w:rPr>
        <w:t xml:space="preserve">Игровая деятельность.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Курсы внеурочной деятельности, направленные </w:t>
      </w:r>
      <w:r w:rsidRPr="001807D6">
        <w:rPr>
          <w:rFonts w:ascii="Times New Roman" w:eastAsia="№Е" w:hAnsi="Times New Roman"/>
          <w:kern w:val="2"/>
          <w:sz w:val="24"/>
          <w:szCs w:val="24"/>
          <w:u w:val="single"/>
          <w:lang w:val="ru-RU" w:eastAsia="ko-KR" w:bidi="ar-SA"/>
        </w:rPr>
        <w:t xml:space="preserve">на раскрытие творческого, умственного и физического потенциала школьников, развитие у них навыков конструктивного общения, умений работать в команде. </w:t>
      </w:r>
    </w:p>
    <w:p w:rsidR="00EB7256" w:rsidRPr="001807D6" w:rsidRDefault="00EB7256" w:rsidP="00085E47">
      <w:pPr>
        <w:widowControl w:val="0"/>
        <w:tabs>
          <w:tab w:val="left" w:pos="851"/>
        </w:tabs>
        <w:wordWrap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tbl>
      <w:tblPr>
        <w:tblStyle w:val="1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EB7256" w:rsidRPr="001807D6" w:rsidTr="0081235E">
        <w:tc>
          <w:tcPr>
            <w:tcW w:w="2660" w:type="dxa"/>
          </w:tcPr>
          <w:p w:rsidR="00EB7256" w:rsidRPr="001807D6" w:rsidRDefault="00EB7256" w:rsidP="008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Направления</w:t>
            </w:r>
          </w:p>
        </w:tc>
        <w:tc>
          <w:tcPr>
            <w:tcW w:w="6911" w:type="dxa"/>
          </w:tcPr>
          <w:p w:rsidR="00EB7256" w:rsidRPr="001807D6" w:rsidRDefault="00EB7256" w:rsidP="0081235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Формы проведения</w:t>
            </w:r>
          </w:p>
        </w:tc>
      </w:tr>
      <w:tr w:rsidR="00EB7256" w:rsidRPr="001807D6" w:rsidTr="0081235E">
        <w:tc>
          <w:tcPr>
            <w:tcW w:w="2660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Спортивно - оздоровительное</w:t>
            </w:r>
          </w:p>
        </w:tc>
        <w:tc>
          <w:tcPr>
            <w:tcW w:w="6911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походы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экскурсии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Дни Здоровья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Подвижные игры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«Веселые старты»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Соревнования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секции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Кружки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утренняя зарядка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- Физкультминутки 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Прогулки на свежем воздухе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Инструктажи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проекты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- классные часы </w:t>
            </w:r>
          </w:p>
        </w:tc>
      </w:tr>
      <w:tr w:rsidR="00EB7256" w:rsidRPr="001807D6" w:rsidTr="0081235E">
        <w:tc>
          <w:tcPr>
            <w:tcW w:w="2660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Духовно – нравственное </w:t>
            </w: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направление</w:t>
            </w:r>
          </w:p>
        </w:tc>
        <w:tc>
          <w:tcPr>
            <w:tcW w:w="6911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- конкурсы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выставки детского творчества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- общешкольные мероприятия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Экскурсии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Тематические вечера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Оформление стенгазеты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- кружки 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классные часы</w:t>
            </w:r>
          </w:p>
        </w:tc>
      </w:tr>
      <w:tr w:rsidR="00EB7256" w:rsidRPr="00047FB7" w:rsidTr="0081235E">
        <w:tc>
          <w:tcPr>
            <w:tcW w:w="2660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lastRenderedPageBreak/>
              <w:t>Социальное</w:t>
            </w:r>
          </w:p>
        </w:tc>
        <w:tc>
          <w:tcPr>
            <w:tcW w:w="6911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акции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праздничные концерты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классные часы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-проектирование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флешмобы</w:t>
            </w:r>
            <w:proofErr w:type="spellEnd"/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-ярмарки 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-митинги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-школьные линейки </w:t>
            </w:r>
          </w:p>
        </w:tc>
      </w:tr>
      <w:tr w:rsidR="00EB7256" w:rsidRPr="00047FB7" w:rsidTr="0081235E">
        <w:tc>
          <w:tcPr>
            <w:tcW w:w="2660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Общеинтеллектуальное</w:t>
            </w:r>
            <w:proofErr w:type="spellEnd"/>
          </w:p>
        </w:tc>
        <w:tc>
          <w:tcPr>
            <w:tcW w:w="6911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предметные недели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библиотечные уроки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конкурсы, экскурсии, олимпиады, конференция, деловые и ролевые игры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научно-исследовательские конференция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кружки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-классные часы</w:t>
            </w:r>
          </w:p>
        </w:tc>
      </w:tr>
      <w:tr w:rsidR="00EB7256" w:rsidRPr="001807D6" w:rsidTr="0081235E">
        <w:tc>
          <w:tcPr>
            <w:tcW w:w="2660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 xml:space="preserve">Общекультурное </w:t>
            </w:r>
          </w:p>
        </w:tc>
        <w:tc>
          <w:tcPr>
            <w:tcW w:w="6911" w:type="dxa"/>
          </w:tcPr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Экскурсии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выставки детских рисунков, поделок и творческих работ обучающихся;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конкурсы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кружки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Общешкольные мероприятия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конкурсы чтецов</w:t>
            </w:r>
          </w:p>
          <w:p w:rsidR="00EB7256" w:rsidRPr="001807D6" w:rsidRDefault="00EB725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ar-SA"/>
              </w:rPr>
              <w:t>- классные часы</w:t>
            </w:r>
          </w:p>
        </w:tc>
      </w:tr>
    </w:tbl>
    <w:p w:rsidR="00F95882" w:rsidRPr="001807D6" w:rsidRDefault="00F95882" w:rsidP="000109DE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</w:p>
    <w:p w:rsidR="00EB7256" w:rsidRPr="001807D6" w:rsidRDefault="00EB7256" w:rsidP="000109DE">
      <w:pPr>
        <w:shd w:val="clear" w:color="auto" w:fill="FFFFFF"/>
        <w:spacing w:after="0" w:line="240" w:lineRule="auto"/>
        <w:ind w:firstLine="708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План внеурочной деятельности обеспечивает учет индивидуальных особенностей и </w:t>
      </w:r>
      <w:proofErr w:type="gramStart"/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потребностей</w:t>
      </w:r>
      <w:proofErr w:type="gramEnd"/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обучающихся через организацию внеурочной деятельности.</w:t>
      </w:r>
    </w:p>
    <w:p w:rsidR="00EB7256" w:rsidRPr="001807D6" w:rsidRDefault="00EB7256" w:rsidP="000109D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План внеурочной деятельности определяет состав и структуру направлений, формы организации, объем внеурочной</w:t>
      </w:r>
      <w:r w:rsidR="00D5772F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деятельности на уровне </w:t>
      </w:r>
      <w:r w:rsidR="00D5772F" w:rsidRPr="001807D6">
        <w:rPr>
          <w:rFonts w:ascii="Times New Roman" w:hAnsi="Times New Roman"/>
          <w:b/>
          <w:color w:val="000000" w:themeColor="text1"/>
          <w:sz w:val="24"/>
          <w:szCs w:val="24"/>
          <w:lang w:val="ru-RU" w:eastAsia="ru-RU" w:bidi="ar-SA"/>
        </w:rPr>
        <w:t>начальног</w:t>
      </w:r>
      <w:r w:rsidRPr="001807D6">
        <w:rPr>
          <w:rFonts w:ascii="Times New Roman" w:hAnsi="Times New Roman"/>
          <w:b/>
          <w:color w:val="000000" w:themeColor="text1"/>
          <w:sz w:val="24"/>
          <w:szCs w:val="24"/>
          <w:lang w:val="ru-RU" w:eastAsia="ru-RU" w:bidi="ar-SA"/>
        </w:rPr>
        <w:t>о общего образования</w:t>
      </w: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>(</w:t>
      </w:r>
      <w:r w:rsidRPr="001807D6">
        <w:rPr>
          <w:rFonts w:ascii="Times New Roman" w:hAnsi="Times New Roman"/>
          <w:b/>
          <w:sz w:val="24"/>
          <w:szCs w:val="24"/>
          <w:lang w:val="ru-RU" w:eastAsia="ru-RU" w:bidi="ar-SA"/>
        </w:rPr>
        <w:t>до 1</w:t>
      </w:r>
      <w:r w:rsidR="005E49F7" w:rsidRPr="001807D6">
        <w:rPr>
          <w:rFonts w:ascii="Times New Roman" w:hAnsi="Times New Roman"/>
          <w:b/>
          <w:sz w:val="24"/>
          <w:szCs w:val="24"/>
          <w:lang w:val="ru-RU" w:eastAsia="ru-RU" w:bidi="ar-SA"/>
        </w:rPr>
        <w:t xml:space="preserve">360 часов за четыре года </w:t>
      </w:r>
      <w:r w:rsidRPr="001807D6">
        <w:rPr>
          <w:rFonts w:ascii="Times New Roman" w:hAnsi="Times New Roman"/>
          <w:b/>
          <w:sz w:val="24"/>
          <w:szCs w:val="24"/>
          <w:lang w:val="ru-RU" w:eastAsia="ru-RU" w:bidi="ar-SA"/>
        </w:rPr>
        <w:t xml:space="preserve"> обучения</w:t>
      </w: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) с учетом интересов обучающихся и возможностей организации, осуществляющей образовательную деятельность.</w:t>
      </w:r>
    </w:p>
    <w:p w:rsidR="00EB7256" w:rsidRPr="001807D6" w:rsidRDefault="00EB7256" w:rsidP="00962E0F">
      <w:pPr>
        <w:spacing w:after="0" w:line="259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Организация, осуществляющая образовательную деятельность, самостоятельно разрабатывает и утверждает план внеурочной деятельности</w:t>
      </w:r>
    </w:p>
    <w:p w:rsidR="0081235E" w:rsidRDefault="0081235E" w:rsidP="00FA51F2">
      <w:pPr>
        <w:spacing w:after="0"/>
        <w:jc w:val="center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</w:p>
    <w:p w:rsidR="00FA51F2" w:rsidRPr="001807D6" w:rsidRDefault="0062797E" w:rsidP="00FA51F2">
      <w:pPr>
        <w:spacing w:after="0"/>
        <w:jc w:val="center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b/>
          <w:sz w:val="24"/>
          <w:szCs w:val="24"/>
          <w:lang w:val="tt-RU" w:bidi="ar-SA"/>
        </w:rPr>
        <w:t>План внеурочной деятел</w:t>
      </w:r>
      <w:proofErr w:type="spellStart"/>
      <w:r w:rsidRPr="001807D6">
        <w:rPr>
          <w:rFonts w:ascii="Times New Roman" w:eastAsiaTheme="minorHAnsi" w:hAnsi="Times New Roman"/>
          <w:b/>
          <w:sz w:val="24"/>
          <w:szCs w:val="24"/>
          <w:lang w:val="ru-RU" w:bidi="ar-SA"/>
        </w:rPr>
        <w:t>ьности</w:t>
      </w:r>
      <w:proofErr w:type="spellEnd"/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:</w:t>
      </w:r>
    </w:p>
    <w:tbl>
      <w:tblPr>
        <w:tblStyle w:val="2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252"/>
        <w:gridCol w:w="851"/>
        <w:gridCol w:w="850"/>
        <w:gridCol w:w="851"/>
        <w:gridCol w:w="674"/>
      </w:tblGrid>
      <w:tr w:rsidR="00FA51F2" w:rsidRPr="001807D6" w:rsidTr="0081235E">
        <w:tc>
          <w:tcPr>
            <w:tcW w:w="2093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Направление </w:t>
            </w:r>
          </w:p>
        </w:tc>
        <w:tc>
          <w:tcPr>
            <w:tcW w:w="4252" w:type="dxa"/>
          </w:tcPr>
          <w:p w:rsidR="007D1307" w:rsidRPr="001807D6" w:rsidRDefault="007D1307" w:rsidP="008123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proofErr w:type="spellEnd"/>
            <w:r w:rsidR="00C2064C" w:rsidRPr="001807D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18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064C" w:rsidRPr="001807D6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="00C2064C" w:rsidRPr="001807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2064C" w:rsidRPr="001807D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851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1</w:t>
            </w:r>
          </w:p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</w:t>
            </w:r>
            <w:proofErr w:type="spellEnd"/>
          </w:p>
        </w:tc>
        <w:tc>
          <w:tcPr>
            <w:tcW w:w="850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2</w:t>
            </w:r>
          </w:p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</w:t>
            </w:r>
            <w:proofErr w:type="spellEnd"/>
          </w:p>
        </w:tc>
        <w:tc>
          <w:tcPr>
            <w:tcW w:w="851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3</w:t>
            </w:r>
          </w:p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</w:t>
            </w:r>
            <w:proofErr w:type="spellEnd"/>
          </w:p>
        </w:tc>
        <w:tc>
          <w:tcPr>
            <w:tcW w:w="674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4 </w:t>
            </w: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кл</w:t>
            </w:r>
            <w:proofErr w:type="spellEnd"/>
          </w:p>
        </w:tc>
      </w:tr>
      <w:tr w:rsidR="005346D0" w:rsidRPr="00047FB7" w:rsidTr="0081235E">
        <w:tc>
          <w:tcPr>
            <w:tcW w:w="2093" w:type="dxa"/>
            <w:vMerge w:val="restart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Спортивно-оздоровительное</w:t>
            </w:r>
          </w:p>
        </w:tc>
        <w:tc>
          <w:tcPr>
            <w:tcW w:w="4252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Спортивно-оздоровительные акции, соревнования, игры,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физминутки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флешмобы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, подготовка и сдача ГТО; лыжная эстафета, осенний кросс, веселые старты</w:t>
            </w:r>
          </w:p>
        </w:tc>
        <w:tc>
          <w:tcPr>
            <w:tcW w:w="851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0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674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5346D0" w:rsidRPr="005346D0" w:rsidTr="0081235E">
        <w:tc>
          <w:tcPr>
            <w:tcW w:w="2093" w:type="dxa"/>
            <w:vMerge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Спортивные игры</w:t>
            </w:r>
          </w:p>
        </w:tc>
        <w:tc>
          <w:tcPr>
            <w:tcW w:w="851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50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674" w:type="dxa"/>
          </w:tcPr>
          <w:p w:rsidR="005346D0" w:rsidRPr="001807D6" w:rsidRDefault="005346D0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</w:tr>
      <w:tr w:rsidR="006A7EAC" w:rsidRPr="005346D0" w:rsidTr="0081235E">
        <w:tc>
          <w:tcPr>
            <w:tcW w:w="2093" w:type="dxa"/>
            <w:vMerge w:val="restart"/>
            <w:tcBorders>
              <w:top w:val="nil"/>
            </w:tcBorders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6A7EAC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Путешествие по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трапе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здоровья</w:t>
            </w:r>
          </w:p>
        </w:tc>
        <w:tc>
          <w:tcPr>
            <w:tcW w:w="851" w:type="dxa"/>
          </w:tcPr>
          <w:p w:rsidR="006A7EAC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0" w:type="dxa"/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674" w:type="dxa"/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6A7EAC" w:rsidRPr="005346D0" w:rsidTr="0081235E">
        <w:tc>
          <w:tcPr>
            <w:tcW w:w="2093" w:type="dxa"/>
            <w:vMerge/>
            <w:tcBorders>
              <w:top w:val="nil"/>
            </w:tcBorders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6A7EAC" w:rsidRPr="00E47728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tt-RU" w:eastAsia="ru-RU"/>
              </w:rPr>
              <w:t>әламәтлек докторы дәресләре</w:t>
            </w:r>
          </w:p>
        </w:tc>
        <w:tc>
          <w:tcPr>
            <w:tcW w:w="851" w:type="dxa"/>
          </w:tcPr>
          <w:p w:rsidR="006A7EAC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0" w:type="dxa"/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674" w:type="dxa"/>
          </w:tcPr>
          <w:p w:rsidR="006A7EAC" w:rsidRDefault="006A7EAC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</w:tr>
      <w:tr w:rsidR="006A7EAC" w:rsidRPr="001807D6" w:rsidTr="0081235E">
        <w:trPr>
          <w:trHeight w:val="267"/>
        </w:trPr>
        <w:tc>
          <w:tcPr>
            <w:tcW w:w="2093" w:type="dxa"/>
            <w:vMerge w:val="restart"/>
          </w:tcPr>
          <w:p w:rsidR="006A7EAC" w:rsidRPr="001807D6" w:rsidRDefault="006A7EAC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Общеинтеллектуальное</w:t>
            </w:r>
            <w:proofErr w:type="spellEnd"/>
          </w:p>
        </w:tc>
        <w:tc>
          <w:tcPr>
            <w:tcW w:w="4252" w:type="dxa"/>
          </w:tcPr>
          <w:p w:rsidR="006A7EAC" w:rsidRPr="001807D6" w:rsidRDefault="006A7EAC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Занимательная грамматика</w:t>
            </w:r>
          </w:p>
        </w:tc>
        <w:tc>
          <w:tcPr>
            <w:tcW w:w="851" w:type="dxa"/>
          </w:tcPr>
          <w:p w:rsidR="006A7EAC" w:rsidRPr="001807D6" w:rsidRDefault="006A7EAC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A7EAC" w:rsidRPr="001807D6" w:rsidRDefault="006A7EAC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6A7EAC" w:rsidRPr="006A7EAC" w:rsidRDefault="006A7EAC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6A7EAC" w:rsidRPr="006A7EAC" w:rsidRDefault="006A7EAC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64F26" w:rsidRPr="001807D6" w:rsidTr="0081235E">
        <w:trPr>
          <w:trHeight w:val="358"/>
        </w:trPr>
        <w:tc>
          <w:tcPr>
            <w:tcW w:w="2093" w:type="dxa"/>
            <w:vMerge/>
          </w:tcPr>
          <w:p w:rsidR="00464F26" w:rsidRPr="001807D6" w:rsidRDefault="00464F2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464F26" w:rsidRPr="001807D6" w:rsidRDefault="005346D0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Волшебный мир </w:t>
            </w:r>
            <w:r w:rsidR="006A7EA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книг</w:t>
            </w:r>
          </w:p>
        </w:tc>
        <w:tc>
          <w:tcPr>
            <w:tcW w:w="851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728" w:rsidRPr="001807D6" w:rsidTr="0081235E">
        <w:trPr>
          <w:trHeight w:val="393"/>
        </w:trPr>
        <w:tc>
          <w:tcPr>
            <w:tcW w:w="2093" w:type="dxa"/>
            <w:vMerge/>
          </w:tcPr>
          <w:p w:rsidR="00E47728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E47728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Веселая математика</w:t>
            </w:r>
          </w:p>
        </w:tc>
        <w:tc>
          <w:tcPr>
            <w:tcW w:w="851" w:type="dxa"/>
          </w:tcPr>
          <w:p w:rsidR="00E47728" w:rsidRPr="001807D6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7728" w:rsidRPr="00E47728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851" w:type="dxa"/>
          </w:tcPr>
          <w:p w:rsidR="00E47728" w:rsidRPr="001807D6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4" w:type="dxa"/>
          </w:tcPr>
          <w:p w:rsidR="00E47728" w:rsidRPr="001807D6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4F26" w:rsidRPr="001807D6" w:rsidTr="0081235E">
        <w:trPr>
          <w:trHeight w:val="519"/>
        </w:trPr>
        <w:tc>
          <w:tcPr>
            <w:tcW w:w="2093" w:type="dxa"/>
            <w:vMerge/>
          </w:tcPr>
          <w:p w:rsidR="00464F26" w:rsidRPr="001807D6" w:rsidRDefault="00464F2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Подготовка к предметным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олимпиадам;предметные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недели;</w:t>
            </w:r>
          </w:p>
        </w:tc>
        <w:tc>
          <w:tcPr>
            <w:tcW w:w="851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1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674" w:type="dxa"/>
          </w:tcPr>
          <w:p w:rsidR="00464F26" w:rsidRPr="001807D6" w:rsidRDefault="00464F2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</w:tr>
      <w:tr w:rsidR="001807D6" w:rsidRPr="001807D6" w:rsidTr="0081235E">
        <w:trPr>
          <w:trHeight w:val="384"/>
        </w:trPr>
        <w:tc>
          <w:tcPr>
            <w:tcW w:w="2093" w:type="dxa"/>
            <w:vMerge w:val="restart"/>
          </w:tcPr>
          <w:p w:rsidR="001807D6" w:rsidRPr="001807D6" w:rsidRDefault="001807D6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Духовно-нравственное </w:t>
            </w:r>
          </w:p>
        </w:tc>
        <w:tc>
          <w:tcPr>
            <w:tcW w:w="4252" w:type="dxa"/>
          </w:tcPr>
          <w:p w:rsidR="001807D6" w:rsidRPr="001807D6" w:rsidRDefault="005346D0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Азбука дорожных знаков</w:t>
            </w:r>
          </w:p>
        </w:tc>
        <w:tc>
          <w:tcPr>
            <w:tcW w:w="851" w:type="dxa"/>
          </w:tcPr>
          <w:p w:rsidR="001807D6" w:rsidRPr="005346D0" w:rsidRDefault="005346D0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850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4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47728" w:rsidRPr="001807D6" w:rsidTr="0081235E">
        <w:trPr>
          <w:trHeight w:val="447"/>
        </w:trPr>
        <w:tc>
          <w:tcPr>
            <w:tcW w:w="2093" w:type="dxa"/>
            <w:vMerge/>
          </w:tcPr>
          <w:p w:rsidR="00E47728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E47728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Минем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туган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ягым</w:t>
            </w:r>
            <w:proofErr w:type="spellEnd"/>
          </w:p>
        </w:tc>
        <w:tc>
          <w:tcPr>
            <w:tcW w:w="851" w:type="dxa"/>
          </w:tcPr>
          <w:p w:rsidR="00E47728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E47728" w:rsidRPr="001807D6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47728" w:rsidRPr="00E47728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674" w:type="dxa"/>
          </w:tcPr>
          <w:p w:rsidR="00E47728" w:rsidRPr="001807D6" w:rsidRDefault="00E47728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807D6" w:rsidRPr="001807D6" w:rsidTr="0081235E">
        <w:trPr>
          <w:trHeight w:val="691"/>
        </w:trPr>
        <w:tc>
          <w:tcPr>
            <w:tcW w:w="2093" w:type="dxa"/>
            <w:vMerge/>
          </w:tcPr>
          <w:p w:rsidR="001807D6" w:rsidRPr="001807D6" w:rsidRDefault="001807D6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1807D6" w:rsidRPr="001807D6" w:rsidRDefault="00CA520F" w:rsidP="0081235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Классные </w:t>
            </w:r>
            <w:r w:rsidR="001807D6"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часы на духовно-нравственные темы;</w:t>
            </w:r>
          </w:p>
          <w:p w:rsidR="001807D6" w:rsidRPr="001807D6" w:rsidRDefault="001807D6" w:rsidP="0081235E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eastAsia="ru-RU"/>
              </w:rPr>
              <w:t>Семьеведение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;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eastAsia="ru-RU"/>
              </w:rPr>
              <w:t>мероприятия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eastAsia="ru-RU"/>
              </w:rPr>
              <w:t>посвященные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ДНВ;</w:t>
            </w:r>
          </w:p>
        </w:tc>
        <w:tc>
          <w:tcPr>
            <w:tcW w:w="851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0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674" w:type="dxa"/>
          </w:tcPr>
          <w:p w:rsidR="001807D6" w:rsidRPr="001807D6" w:rsidRDefault="001807D6" w:rsidP="0081235E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FA51F2" w:rsidRPr="00047FB7" w:rsidTr="0081235E">
        <w:tc>
          <w:tcPr>
            <w:tcW w:w="2093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 xml:space="preserve">Социальное </w:t>
            </w:r>
          </w:p>
        </w:tc>
        <w:tc>
          <w:tcPr>
            <w:tcW w:w="4252" w:type="dxa"/>
          </w:tcPr>
          <w:p w:rsidR="007D1307" w:rsidRPr="001807D6" w:rsidRDefault="00464F26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 xml:space="preserve">Оформление классных уголков; полезные практики; участие в декадах; </w:t>
            </w:r>
            <w:proofErr w:type="spellStart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флеш</w:t>
            </w:r>
            <w:proofErr w:type="spellEnd"/>
            <w:r w:rsidRPr="001807D6">
              <w:rPr>
                <w:rFonts w:ascii="Times New Roman" w:hAnsi="Times New Roman" w:cs="Times New Roman"/>
                <w:sz w:val="24"/>
                <w:szCs w:val="24"/>
                <w:lang w:val="ru-RU" w:eastAsia="ru-RU"/>
              </w:rPr>
              <w:t>-моб; акции милосердия; общешкольные общественные линейки</w:t>
            </w:r>
          </w:p>
        </w:tc>
        <w:tc>
          <w:tcPr>
            <w:tcW w:w="851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0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674" w:type="dxa"/>
          </w:tcPr>
          <w:p w:rsidR="007D1307" w:rsidRPr="001807D6" w:rsidRDefault="007D1307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  <w:tr w:rsidR="002038AE" w:rsidRPr="001807D6" w:rsidTr="0081235E">
        <w:tc>
          <w:tcPr>
            <w:tcW w:w="2093" w:type="dxa"/>
            <w:vMerge w:val="restart"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  <w:t>Общекультурное</w:t>
            </w:r>
          </w:p>
        </w:tc>
        <w:tc>
          <w:tcPr>
            <w:tcW w:w="4252" w:type="dxa"/>
          </w:tcPr>
          <w:p w:rsidR="002038AE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Музыка вокруг нас</w:t>
            </w:r>
          </w:p>
        </w:tc>
        <w:tc>
          <w:tcPr>
            <w:tcW w:w="851" w:type="dxa"/>
          </w:tcPr>
          <w:p w:rsidR="002038AE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50" w:type="dxa"/>
          </w:tcPr>
          <w:p w:rsidR="002038AE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851" w:type="dxa"/>
          </w:tcPr>
          <w:p w:rsidR="002038AE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  <w:tc>
          <w:tcPr>
            <w:tcW w:w="674" w:type="dxa"/>
          </w:tcPr>
          <w:p w:rsidR="002038AE" w:rsidRPr="001807D6" w:rsidRDefault="00E47728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bidi="ar-SA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bidi="ar-SA"/>
              </w:rPr>
              <w:t>1</w:t>
            </w:r>
          </w:p>
        </w:tc>
      </w:tr>
      <w:tr w:rsidR="002038AE" w:rsidRPr="00047FB7" w:rsidTr="0081235E">
        <w:tc>
          <w:tcPr>
            <w:tcW w:w="2093" w:type="dxa"/>
            <w:vMerge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4252" w:type="dxa"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Общешкольные мероприятия; просмотр фильмов, спектаклей;</w:t>
            </w:r>
          </w:p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eastAsia="ru-RU"/>
              </w:rPr>
              <w:t>экскурсии; защита индивидуальных проектов; конкурсы рисунков, плакатов; праздники, посвященные знаменательным датам.</w:t>
            </w:r>
          </w:p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 xml:space="preserve">Минуты безопасности </w:t>
            </w:r>
            <w:r w:rsidRPr="001807D6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«От дома до школы», «Светоотражающие элементы»</w:t>
            </w:r>
          </w:p>
        </w:tc>
        <w:tc>
          <w:tcPr>
            <w:tcW w:w="851" w:type="dxa"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0" w:type="dxa"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851" w:type="dxa"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  <w:tc>
          <w:tcPr>
            <w:tcW w:w="674" w:type="dxa"/>
          </w:tcPr>
          <w:p w:rsidR="002038AE" w:rsidRPr="001807D6" w:rsidRDefault="002038AE" w:rsidP="0081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 w:bidi="ar-SA"/>
              </w:rPr>
            </w:pPr>
          </w:p>
        </w:tc>
      </w:tr>
    </w:tbl>
    <w:p w:rsidR="00470F39" w:rsidRPr="001807D6" w:rsidRDefault="00470F39" w:rsidP="00DD026D">
      <w:pPr>
        <w:spacing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5C2D59" w:rsidRPr="001807D6" w:rsidRDefault="005C2D59" w:rsidP="00470F39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3.3. Модуль «Класс</w:t>
      </w:r>
      <w:r w:rsidR="00004DC4" w:rsidRPr="001807D6">
        <w:rPr>
          <w:rFonts w:ascii="Times New Roman" w:hAnsi="Times New Roman"/>
          <w:b/>
          <w:sz w:val="24"/>
          <w:szCs w:val="24"/>
          <w:lang w:val="ru-RU"/>
        </w:rPr>
        <w:t xml:space="preserve">ное руководство </w:t>
      </w:r>
      <w:r w:rsidRPr="001807D6">
        <w:rPr>
          <w:rFonts w:ascii="Times New Roman" w:hAnsi="Times New Roman"/>
          <w:b/>
          <w:sz w:val="24"/>
          <w:szCs w:val="24"/>
          <w:lang w:val="ru-RU"/>
        </w:rPr>
        <w:t>»</w:t>
      </w:r>
    </w:p>
    <w:p w:rsidR="008A6F63" w:rsidRPr="001807D6" w:rsidRDefault="00A47E58" w:rsidP="00470F39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    Ключевой фигурой воспитания в школе является </w:t>
      </w:r>
      <w:r w:rsidRPr="001807D6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классный руководитель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, реализующий по отношению к обучающимся </w:t>
      </w:r>
      <w:proofErr w:type="gramStart"/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защитную</w:t>
      </w:r>
      <w:proofErr w:type="gramEnd"/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 личностно</w:t>
      </w:r>
      <w:r w:rsidR="00381FAB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-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развивающую, организационную, посредническую  (в разрешении конфликтов) функции.</w:t>
      </w:r>
    </w:p>
    <w:p w:rsidR="00C47EF7" w:rsidRPr="001807D6" w:rsidRDefault="00A47E58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ajorEastAsia" w:hAnsi="Times New Roman"/>
          <w:bCs/>
          <w:color w:val="000000" w:themeColor="text1"/>
          <w:kern w:val="24"/>
          <w:sz w:val="24"/>
          <w:szCs w:val="24"/>
          <w:lang w:val="ru-RU" w:eastAsia="ru-RU" w:bidi="ar-SA"/>
        </w:rPr>
        <w:t xml:space="preserve">С нормативной точки </w:t>
      </w:r>
      <w:proofErr w:type="spellStart"/>
      <w:r w:rsidRPr="001807D6">
        <w:rPr>
          <w:rFonts w:ascii="Times New Roman" w:eastAsiaTheme="majorEastAsia" w:hAnsi="Times New Roman"/>
          <w:bCs/>
          <w:color w:val="000000" w:themeColor="text1"/>
          <w:kern w:val="24"/>
          <w:sz w:val="24"/>
          <w:szCs w:val="24"/>
          <w:lang w:val="ru-RU" w:eastAsia="ru-RU" w:bidi="ar-SA"/>
        </w:rPr>
        <w:t>зрения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классный</w:t>
      </w:r>
      <w:proofErr w:type="spellEnd"/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руководитель – это организатор сотрудничества педагогов и социальных партнеров в построении эффективной воспитательной системы школы.</w:t>
      </w:r>
    </w:p>
    <w:p w:rsidR="00AF78F5" w:rsidRPr="001807D6" w:rsidRDefault="00C47EF7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    Классный руководитель </w:t>
      </w:r>
      <w:r w:rsidRPr="001807D6">
        <w:rPr>
          <w:rFonts w:ascii="Times New Roman" w:hAnsi="Times New Roman"/>
          <w:sz w:val="24"/>
          <w:szCs w:val="24"/>
          <w:lang w:val="ru-RU" w:bidi="ar-SA"/>
        </w:rPr>
        <w:t xml:space="preserve">опирается на следующие  </w:t>
      </w:r>
      <w:r w:rsidR="00DD026D" w:rsidRPr="001807D6">
        <w:rPr>
          <w:rFonts w:ascii="Times New Roman" w:hAnsi="Times New Roman"/>
          <w:sz w:val="24"/>
          <w:szCs w:val="24"/>
          <w:lang w:val="ru-RU" w:bidi="ar-SA"/>
        </w:rPr>
        <w:t xml:space="preserve">нормативно – правовые </w:t>
      </w:r>
      <w:r w:rsidRPr="001807D6">
        <w:rPr>
          <w:rFonts w:ascii="Times New Roman" w:hAnsi="Times New Roman"/>
          <w:sz w:val="24"/>
          <w:szCs w:val="24"/>
          <w:lang w:val="ru-RU" w:bidi="ar-SA"/>
        </w:rPr>
        <w:t>документы:</w:t>
      </w:r>
    </w:p>
    <w:p w:rsidR="00AF78F5" w:rsidRPr="001807D6" w:rsidRDefault="00A95632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hAnsi="Times New Roman"/>
          <w:sz w:val="24"/>
          <w:szCs w:val="24"/>
          <w:lang w:val="ru-RU" w:bidi="ar-SA"/>
        </w:rPr>
        <w:t>1</w:t>
      </w:r>
      <w:r w:rsidR="00AF78F5" w:rsidRPr="001807D6">
        <w:rPr>
          <w:rFonts w:ascii="Times New Roman" w:hAnsi="Times New Roman"/>
          <w:sz w:val="24"/>
          <w:szCs w:val="24"/>
          <w:lang w:val="ru-RU" w:bidi="ar-SA"/>
        </w:rPr>
        <w:t xml:space="preserve">. </w:t>
      </w:r>
      <w:r w:rsidR="00DD026D" w:rsidRPr="001807D6">
        <w:rPr>
          <w:rFonts w:ascii="Times New Roman" w:hAnsi="Times New Roman"/>
          <w:sz w:val="24"/>
          <w:szCs w:val="24"/>
          <w:lang w:val="ru-RU" w:bidi="ar-SA"/>
        </w:rPr>
        <w:t>Конвенция о правах ребенка (принята 44 сессией Генеральной Ассамблеи ООН, ратифици</w:t>
      </w:r>
      <w:r w:rsidR="00DD026D" w:rsidRPr="001807D6">
        <w:rPr>
          <w:rFonts w:ascii="Times New Roman" w:hAnsi="Times New Roman"/>
          <w:sz w:val="24"/>
          <w:szCs w:val="24"/>
          <w:lang w:val="ru-RU" w:bidi="ar-SA"/>
        </w:rPr>
        <w:softHyphen/>
        <w:t>рована Постановлением Верховного Совета СССР от 13.06.1990 г.)</w:t>
      </w:r>
    </w:p>
    <w:p w:rsidR="00DD026D" w:rsidRPr="001807D6" w:rsidRDefault="00DD026D" w:rsidP="008A6F63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 xml:space="preserve">2.  Конституция Российской Федерации (ст.43). </w:t>
      </w:r>
    </w:p>
    <w:p w:rsidR="00DD026D" w:rsidRPr="001807D6" w:rsidRDefault="00DD026D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 xml:space="preserve">3.  Федеральный закон РФ от 29 декабря </w:t>
      </w:r>
      <w:smartTag w:uri="urn:schemas-microsoft-com:office:smarttags" w:element="metricconverter">
        <w:smartTagPr>
          <w:attr w:name="ProductID" w:val="2012 г"/>
        </w:smartTagPr>
        <w:r w:rsidRPr="001807D6">
          <w:rPr>
            <w:rFonts w:ascii="Times New Roman" w:hAnsi="Times New Roman"/>
            <w:sz w:val="24"/>
            <w:szCs w:val="24"/>
            <w:lang w:val="ru-RU" w:eastAsia="ru-RU" w:bidi="ar-SA"/>
          </w:rPr>
          <w:t>2012 г</w:t>
        </w:r>
      </w:smartTag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 xml:space="preserve">. N 273-ФЗ «Об образовании в Российской Федерации». </w:t>
      </w:r>
    </w:p>
    <w:p w:rsidR="00C47EF7" w:rsidRPr="001807D6" w:rsidRDefault="00C47EF7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 xml:space="preserve">4. </w:t>
      </w:r>
      <w:r w:rsidR="00134899" w:rsidRPr="001807D6">
        <w:rPr>
          <w:rFonts w:ascii="Times New Roman" w:hAnsi="Times New Roman"/>
          <w:sz w:val="24"/>
          <w:szCs w:val="24"/>
          <w:lang w:val="ru-RU" w:eastAsia="ru-RU" w:bidi="ar-SA"/>
        </w:rPr>
        <w:t xml:space="preserve">Стратегия </w:t>
      </w:r>
      <w:r w:rsidR="00E55AB2" w:rsidRPr="001807D6">
        <w:rPr>
          <w:rFonts w:ascii="Times New Roman" w:hAnsi="Times New Roman"/>
          <w:sz w:val="24"/>
          <w:szCs w:val="24"/>
          <w:lang w:val="ru-RU" w:eastAsia="ru-RU" w:bidi="ar-SA"/>
        </w:rPr>
        <w:t>развития воспитания обучающихся в РТ на 2015-2025годы</w:t>
      </w:r>
      <w:r w:rsidR="00403EAC" w:rsidRPr="001807D6">
        <w:rPr>
          <w:rFonts w:ascii="Times New Roman" w:hAnsi="Times New Roman"/>
          <w:sz w:val="24"/>
          <w:szCs w:val="24"/>
          <w:lang w:val="ru-RU" w:eastAsia="ru-RU" w:bidi="ar-SA"/>
        </w:rPr>
        <w:t>.</w:t>
      </w:r>
    </w:p>
    <w:p w:rsidR="00DD026D" w:rsidRPr="001807D6" w:rsidRDefault="00C47EF7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hAnsi="Times New Roman"/>
          <w:sz w:val="24"/>
          <w:szCs w:val="24"/>
          <w:lang w:val="ru-RU" w:bidi="ar-SA"/>
        </w:rPr>
        <w:t>5.</w:t>
      </w:r>
      <w:r w:rsidR="00B6270D" w:rsidRPr="001807D6">
        <w:rPr>
          <w:rFonts w:ascii="Times New Roman" w:hAnsi="Times New Roman"/>
          <w:sz w:val="24"/>
          <w:szCs w:val="24"/>
          <w:lang w:val="ru-RU" w:bidi="ar-SA"/>
        </w:rPr>
        <w:t xml:space="preserve"> </w:t>
      </w:r>
      <w:r w:rsidR="002F5296" w:rsidRPr="001807D6">
        <w:rPr>
          <w:rFonts w:ascii="Times New Roman" w:hAnsi="Times New Roman"/>
          <w:sz w:val="24"/>
          <w:szCs w:val="24"/>
          <w:lang w:val="ru-RU" w:bidi="ar-SA"/>
        </w:rPr>
        <w:t>Профилактика правонарушений среди несовершеннолетних (методические рекомендации, Казань -2019г)</w:t>
      </w:r>
    </w:p>
    <w:p w:rsidR="00DD026D" w:rsidRPr="001807D6" w:rsidRDefault="00C47EF7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hAnsi="Times New Roman"/>
          <w:sz w:val="24"/>
          <w:szCs w:val="24"/>
          <w:lang w:val="ru-RU" w:bidi="ar-SA"/>
        </w:rPr>
        <w:t>6</w:t>
      </w:r>
      <w:r w:rsidR="00DD026D" w:rsidRPr="001807D6">
        <w:rPr>
          <w:rFonts w:ascii="Times New Roman" w:hAnsi="Times New Roman"/>
          <w:sz w:val="24"/>
          <w:szCs w:val="24"/>
          <w:lang w:val="ru-RU" w:bidi="ar-SA"/>
        </w:rPr>
        <w:t>. Федеральный закон «Об основных гарантиях прав ребенка в Российской Федерации» от 24.07.98г. № 124-ФЗ.</w:t>
      </w:r>
    </w:p>
    <w:p w:rsidR="00A95632" w:rsidRPr="001807D6" w:rsidRDefault="00A95632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hAnsi="Times New Roman"/>
          <w:sz w:val="24"/>
          <w:szCs w:val="24"/>
          <w:lang w:val="ru-RU" w:bidi="ar-SA"/>
        </w:rPr>
        <w:t>7. Положение о классном руководителе.</w:t>
      </w:r>
    </w:p>
    <w:p w:rsidR="00A95632" w:rsidRPr="001807D6" w:rsidRDefault="00A95632" w:rsidP="008A6F63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bidi="ar-SA"/>
        </w:rPr>
      </w:pPr>
      <w:r w:rsidRPr="001807D6">
        <w:rPr>
          <w:rFonts w:ascii="Times New Roman" w:hAnsi="Times New Roman"/>
          <w:sz w:val="24"/>
          <w:szCs w:val="24"/>
          <w:lang w:val="ru-RU" w:bidi="ar-SA"/>
        </w:rPr>
        <w:t>8. Приказ№712  от 11декабря 2020г о внесении изменений в некоторые федеральные образовательные стандарты общего образования по вопросам воспитания обучающихся</w:t>
      </w:r>
    </w:p>
    <w:p w:rsidR="00594B46" w:rsidRPr="001807D6" w:rsidRDefault="00594B46" w:rsidP="008A6F63">
      <w:pPr>
        <w:spacing w:after="0" w:line="240" w:lineRule="auto"/>
        <w:jc w:val="both"/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Цель работы</w:t>
      </w:r>
      <w:r w:rsidR="00A95632" w:rsidRPr="001807D6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 xml:space="preserve"> классного руководителя это</w:t>
      </w:r>
      <w:r w:rsidRPr="001807D6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:</w:t>
      </w:r>
    </w:p>
    <w:p w:rsidR="00594B46" w:rsidRPr="001807D6" w:rsidRDefault="00A95632" w:rsidP="00DD026D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ф</w:t>
      </w:r>
      <w:r w:rsidR="00594B46"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ормирование и развитие личности в соответствии с семейными и общественными духовно-нравственными и социокультурными ценностями.</w:t>
      </w:r>
    </w:p>
    <w:p w:rsidR="00594B46" w:rsidRPr="001807D6" w:rsidRDefault="00C47EF7" w:rsidP="00DD026D">
      <w:pPr>
        <w:spacing w:after="0" w:line="240" w:lineRule="auto"/>
        <w:jc w:val="both"/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Исходя из этой цели, выдвигаются следующие з</w:t>
      </w:r>
      <w:r w:rsidR="00A95632" w:rsidRPr="001807D6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адачи</w:t>
      </w:r>
      <w:r w:rsidR="00594B46" w:rsidRPr="001807D6">
        <w:rPr>
          <w:rFonts w:ascii="Times New Roman" w:hAnsi="Times New Roman"/>
          <w:b/>
          <w:color w:val="000000"/>
          <w:kern w:val="24"/>
          <w:sz w:val="24"/>
          <w:szCs w:val="24"/>
          <w:lang w:val="ru-RU" w:eastAsia="ru-RU" w:bidi="ar-SA"/>
        </w:rPr>
        <w:t>:</w:t>
      </w:r>
    </w:p>
    <w:p w:rsidR="00594B46" w:rsidRPr="001807D6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1. Создание благоприятных психолого-педагогических условий в классе.</w:t>
      </w:r>
    </w:p>
    <w:p w:rsidR="00594B46" w:rsidRPr="001807D6" w:rsidRDefault="00594B46" w:rsidP="00DD026D">
      <w:pPr>
        <w:spacing w:after="0" w:line="240" w:lineRule="auto"/>
        <w:jc w:val="both"/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lastRenderedPageBreak/>
        <w:t>2. Формирование у школьников высокого уровня духовно-нравственного развития, которое основано на принятии общечеловеческих и российских традиционных духовных ценностей и практической готовности им следовать.</w:t>
      </w:r>
    </w:p>
    <w:p w:rsidR="00594B46" w:rsidRPr="001807D6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3. Формирование внутренней позиции личности ученика по отношению к негативным явлениям окружающей социальной действительности, в частности по отношению к </w:t>
      </w:r>
      <w:proofErr w:type="spellStart"/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кибербуллингу</w:t>
      </w:r>
      <w:proofErr w:type="spellEnd"/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 деструктивным сетевым сообществам, употреблению различных веществ, способных нанести вред здоровью человека, культу насилия, жестокости и агрессии, обесцениванию жизни человека и др.</w:t>
      </w:r>
    </w:p>
    <w:p w:rsidR="00594B46" w:rsidRPr="001807D6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4. Формирование способности учеников реализовать свой потенциал в условиях современного общества за счет активной жизненной и социальной позиции, использования возможностей волонтерского движения, детских общественных движений, творческих и научных сообществ.</w:t>
      </w:r>
    </w:p>
    <w:p w:rsidR="00594B46" w:rsidRPr="001807D6" w:rsidRDefault="00594B46" w:rsidP="00DD026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5. Формирование у школьников активной гражданской позиции, чувства ответственности за свою страну, причастности к историко-культурной общности российского народа и судьбе России, включая неприятие попыток пересмотра исторических фактов, в частности событий и итогов Второй мировой войны</w:t>
      </w:r>
      <w:r w:rsidR="00B830F1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.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Осуществляя классное руководство, педагог организует работу с классом; индивидуальную работу с учащимися</w:t>
      </w:r>
      <w:r w:rsidR="00004DC4" w:rsidRPr="001807D6">
        <w:rPr>
          <w:rFonts w:ascii="Times New Roman" w:hAnsi="Times New Roman"/>
          <w:sz w:val="24"/>
          <w:szCs w:val="24"/>
          <w:lang w:val="ru-RU"/>
        </w:rPr>
        <w:t>,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вверенного ему класса; работу с учителями, преподающими в данном классе; работу с родителями учащихся или их законными представителями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Работа с классом: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• 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профориентационной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самореализоваться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• 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• сплочение коллектива класса через: игры на сплочение и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командообразование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;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микрогруппами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поздравления, сюрпризы, творческие подарки и розыгрыши; регулярные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внутриклассные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«огоньки» и вечера, дающие каждому школьнику возможность рефлексии собственного участия в жизни класса. </w:t>
      </w:r>
    </w:p>
    <w:p w:rsidR="005C2D59" w:rsidRPr="001807D6" w:rsidRDefault="00B6270D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</w:t>
      </w:r>
      <w:r w:rsidR="005C2D59" w:rsidRPr="001807D6">
        <w:rPr>
          <w:rFonts w:ascii="Times New Roman" w:hAns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Индивидуальная работа с учащимися: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</w:t>
      </w:r>
      <w:r w:rsidR="00B6270D" w:rsidRPr="001807D6">
        <w:rPr>
          <w:rFonts w:ascii="Times New Roman" w:hAnsi="Times New Roman"/>
          <w:sz w:val="24"/>
          <w:szCs w:val="24"/>
          <w:lang w:val="ru-RU"/>
        </w:rPr>
        <w:t xml:space="preserve">с 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психологом.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поддержка ребенка в решении важных для него жизненных проблем (налаживания взаимоотношений с одноклассниками и</w:t>
      </w:r>
      <w:r w:rsidR="001E23AE" w:rsidRPr="001807D6">
        <w:rPr>
          <w:rFonts w:ascii="Times New Roman" w:hAnsi="Times New Roman"/>
          <w:sz w:val="24"/>
          <w:szCs w:val="24"/>
          <w:lang w:val="ru-RU"/>
        </w:rPr>
        <w:t>ли учителями, выбора профессии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, успеваемости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lastRenderedPageBreak/>
        <w:t xml:space="preserve">• 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работа со слабоуспевающими детьми и учащимися, испытывающими трудности по отдельным предметам направлена на контроль за успеваемостью учащихся класса.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работа с обучающимися, состоящими на различных видах учёта, в «группе риска», оказавшимися в трудной жизненной ситуации. Работа направлена на контроль за свободным времяпровождением. Формы и виды работы: вовлечение детей в кружковую работу, наделение общественными поручениями в классе делегирование отдельных поручений, ежедневный контроль, беседы с родителями (законными представителями)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Работа с учителями, преподающими в классе:</w:t>
      </w:r>
    </w:p>
    <w:p w:rsidR="005C2D59" w:rsidRPr="001807D6" w:rsidRDefault="00AF78F5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-</w:t>
      </w:r>
      <w:r w:rsidR="005C2D59" w:rsidRPr="001807D6">
        <w:rPr>
          <w:rFonts w:ascii="Times New Roman" w:hAns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5C2D59" w:rsidRPr="001807D6" w:rsidRDefault="00AF78F5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-</w:t>
      </w:r>
      <w:r w:rsidR="005C2D59" w:rsidRPr="001807D6">
        <w:rPr>
          <w:rFonts w:ascii="Times New Roman" w:hAns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• «Узкий круг». Беседа родителей (законных представителей), педагогов, администрации (при необходимости) с целью оказания помощи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• родительское собрание. Организация родительских собраний (тематических, организационных, аналитических, итоговых, комбинированных, совместно с учителями-предметниками, совместно с детьми), проводимых в режиме обсуждения наиболее острых проблем обучения и воспитания школьников; родительский комитет. Создание и организация работы родительских комитетов классов, участвующих в управлении Школой и решении вопросов воспитания и обучения детей. Привлечение родителей (законных представителей) к просмотру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вебинаров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воспитательной направленности, Всероссийского родительского собрания;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регулярное информирование родителей (законных представителей) о школьных успехах и проблемах их детей, о жизни класса в целом;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• 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привлечение членов семей школьников к организации и проведению дел класса;</w:t>
      </w:r>
    </w:p>
    <w:p w:rsidR="005C2D59" w:rsidRPr="001807D6" w:rsidRDefault="005C2D59" w:rsidP="00DD026D">
      <w:pPr>
        <w:tabs>
          <w:tab w:val="left" w:pos="199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• организация на базе класса семейных праздников, конкурсов, соревнований, направленных на сплочение семьи и школы.</w:t>
      </w:r>
    </w:p>
    <w:p w:rsidR="00835BD2" w:rsidRPr="001807D6" w:rsidRDefault="00835BD2" w:rsidP="00DF327B">
      <w:pPr>
        <w:spacing w:after="0" w:line="240" w:lineRule="auto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 xml:space="preserve">  Первичная профилактическая работа классного руководителя  и формирование б</w:t>
      </w:r>
      <w:r w:rsidR="00254843" w:rsidRPr="001807D6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езопасной образовательной среды</w:t>
      </w:r>
      <w:r w:rsidRPr="001807D6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:</w:t>
      </w:r>
    </w:p>
    <w:p w:rsidR="00107D29" w:rsidRPr="001807D6" w:rsidRDefault="007F1864" w:rsidP="00DF327B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-профилактика</w:t>
      </w:r>
      <w:r w:rsidR="00B477F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терроризма и экстремизма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,</w:t>
      </w:r>
      <w:r w:rsidR="00B477F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преступлений и правонарушений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,  </w:t>
      </w:r>
    </w:p>
    <w:p w:rsidR="00107D29" w:rsidRPr="001807D6" w:rsidRDefault="007F1864" w:rsidP="00DF327B">
      <w:pPr>
        <w:spacing w:after="0" w:line="240" w:lineRule="auto"/>
        <w:contextualSpacing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>-</w:t>
      </w:r>
      <w:r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предупреждение </w:t>
      </w:r>
      <w:r w:rsidR="00B477F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 интернет зависимости</w:t>
      </w:r>
      <w:r w:rsidRPr="001807D6">
        <w:rPr>
          <w:rFonts w:ascii="Times New Roman" w:hAnsi="Times New Roman"/>
          <w:sz w:val="24"/>
          <w:szCs w:val="24"/>
          <w:lang w:val="ru-RU" w:eastAsia="ru-RU" w:bidi="ar-SA"/>
        </w:rPr>
        <w:t xml:space="preserve">, </w:t>
      </w:r>
      <w:r w:rsidR="00B477F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>жестокого обращения</w:t>
      </w:r>
      <w:r w:rsidR="000716BD" w:rsidRPr="001807D6">
        <w:rPr>
          <w:rFonts w:ascii="Times New Roman" w:eastAsiaTheme="minorEastAsia" w:hAnsi="Times New Roman"/>
          <w:color w:val="000000" w:themeColor="text1"/>
          <w:kern w:val="24"/>
          <w:sz w:val="24"/>
          <w:szCs w:val="24"/>
          <w:lang w:val="ru-RU" w:eastAsia="ru-RU" w:bidi="ar-SA"/>
        </w:rPr>
        <w:t xml:space="preserve">. </w:t>
      </w:r>
    </w:p>
    <w:p w:rsidR="00A24FC6" w:rsidRPr="001807D6" w:rsidRDefault="00A24FC6" w:rsidP="00DF327B">
      <w:pPr>
        <w:spacing w:after="0" w:line="240" w:lineRule="auto"/>
        <w:textAlignment w:val="baseline"/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EastAsia" w:hAnsi="Times New Roman"/>
          <w:b/>
          <w:bCs/>
          <w:color w:val="000000" w:themeColor="text1"/>
          <w:kern w:val="24"/>
          <w:sz w:val="24"/>
          <w:szCs w:val="24"/>
          <w:lang w:val="ru-RU" w:eastAsia="ru-RU" w:bidi="ar-SA"/>
        </w:rPr>
        <w:t>Формирование безопасной образовательной среды:</w:t>
      </w:r>
    </w:p>
    <w:tbl>
      <w:tblPr>
        <w:tblW w:w="94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5"/>
        <w:gridCol w:w="3402"/>
        <w:gridCol w:w="3827"/>
      </w:tblGrid>
      <w:tr w:rsidR="00A24FC6" w:rsidRPr="001807D6" w:rsidTr="00DF327B">
        <w:trPr>
          <w:trHeight w:val="1382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C6" w:rsidRPr="001807D6" w:rsidRDefault="00A24FC6" w:rsidP="00DF327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1807D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Позитивное принятие себя</w:t>
            </w:r>
          </w:p>
          <w:p w:rsidR="00107D29" w:rsidRPr="001807D6" w:rsidRDefault="00A24FC6" w:rsidP="00DF327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1807D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Я+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07D29" w:rsidRPr="001807D6" w:rsidRDefault="00A24FC6" w:rsidP="00A24FC6">
            <w:pPr>
              <w:spacing w:after="24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1807D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Формирование базовых ценностей</w:t>
            </w:r>
          </w:p>
        </w:tc>
        <w:tc>
          <w:tcPr>
            <w:tcW w:w="3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24FC6" w:rsidRPr="001807D6" w:rsidRDefault="00A24FC6" w:rsidP="00DF327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1807D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>Традиции</w:t>
            </w:r>
          </w:p>
          <w:p w:rsidR="00107D29" w:rsidRPr="001807D6" w:rsidRDefault="00A24FC6" w:rsidP="00DF327B">
            <w:pPr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r w:rsidRPr="001807D6">
              <w:rPr>
                <w:rFonts w:ascii="Times New Roman" w:eastAsiaTheme="minorEastAsia" w:hAnsi="Times New Roman"/>
                <w:color w:val="000000" w:themeColor="text1"/>
                <w:kern w:val="24"/>
                <w:sz w:val="24"/>
                <w:szCs w:val="24"/>
                <w:lang w:val="ru-RU" w:eastAsia="ru-RU" w:bidi="ar-SA"/>
              </w:rPr>
              <w:t xml:space="preserve"> (семейные, национальные, культурные)</w:t>
            </w:r>
          </w:p>
        </w:tc>
      </w:tr>
    </w:tbl>
    <w:p w:rsidR="0081235E" w:rsidRDefault="0081235E" w:rsidP="004C146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4C1463" w:rsidRPr="001807D6" w:rsidRDefault="004C1463" w:rsidP="004C1463">
      <w:pPr>
        <w:tabs>
          <w:tab w:val="left" w:pos="225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07D6">
        <w:rPr>
          <w:rFonts w:ascii="Times New Roman" w:hAnsi="Times New Roman"/>
          <w:b/>
          <w:sz w:val="24"/>
          <w:szCs w:val="24"/>
        </w:rPr>
        <w:lastRenderedPageBreak/>
        <w:t>3.</w:t>
      </w:r>
      <w:r w:rsidR="00400246" w:rsidRPr="001807D6">
        <w:rPr>
          <w:rFonts w:ascii="Times New Roman" w:hAnsi="Times New Roman"/>
          <w:b/>
          <w:sz w:val="24"/>
          <w:szCs w:val="24"/>
          <w:lang w:val="ru-RU"/>
        </w:rPr>
        <w:t>4</w:t>
      </w:r>
      <w:r w:rsidRPr="001807D6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Pr="001807D6">
        <w:rPr>
          <w:rFonts w:ascii="Times New Roman" w:hAnsi="Times New Roman"/>
          <w:b/>
          <w:sz w:val="24"/>
          <w:szCs w:val="24"/>
        </w:rPr>
        <w:t>Модуль</w:t>
      </w:r>
      <w:proofErr w:type="spellEnd"/>
      <w:r w:rsidRPr="001807D6">
        <w:rPr>
          <w:rFonts w:ascii="Times New Roman" w:hAnsi="Times New Roman"/>
          <w:b/>
          <w:sz w:val="24"/>
          <w:szCs w:val="24"/>
        </w:rPr>
        <w:t xml:space="preserve"> «</w:t>
      </w:r>
      <w:proofErr w:type="spellStart"/>
      <w:r w:rsidRPr="001807D6">
        <w:rPr>
          <w:rFonts w:ascii="Times New Roman" w:hAnsi="Times New Roman"/>
          <w:b/>
          <w:sz w:val="24"/>
          <w:szCs w:val="24"/>
        </w:rPr>
        <w:t>Работа</w:t>
      </w:r>
      <w:proofErr w:type="spellEnd"/>
      <w:r w:rsidRPr="001807D6">
        <w:rPr>
          <w:rFonts w:ascii="Times New Roman" w:hAnsi="Times New Roman"/>
          <w:b/>
          <w:sz w:val="24"/>
          <w:szCs w:val="24"/>
        </w:rPr>
        <w:t xml:space="preserve"> с </w:t>
      </w:r>
      <w:proofErr w:type="spellStart"/>
      <w:r w:rsidRPr="001807D6">
        <w:rPr>
          <w:rFonts w:ascii="Times New Roman" w:hAnsi="Times New Roman"/>
          <w:b/>
          <w:sz w:val="24"/>
          <w:szCs w:val="24"/>
        </w:rPr>
        <w:t>родителями</w:t>
      </w:r>
      <w:proofErr w:type="spellEnd"/>
      <w:r w:rsidRPr="001807D6">
        <w:rPr>
          <w:rFonts w:ascii="Times New Roman" w:hAnsi="Times New Roman"/>
          <w:b/>
          <w:sz w:val="24"/>
          <w:szCs w:val="24"/>
        </w:rPr>
        <w:t>»</w:t>
      </w:r>
    </w:p>
    <w:p w:rsidR="00673D4A" w:rsidRPr="001807D6" w:rsidRDefault="004C1463" w:rsidP="00014593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Воспитательная система школы не будет эффективно развиваться без взаимодействия с семьями обучающихся. Школа и семья – это два социальных института, от согласованных действий</w:t>
      </w:r>
      <w:r w:rsidR="00673D4A" w:rsidRPr="001807D6">
        <w:rPr>
          <w:rFonts w:ascii="Times New Roman" w:hAnsi="Times New Roman"/>
          <w:sz w:val="24"/>
          <w:szCs w:val="24"/>
          <w:lang w:val="ru-RU"/>
        </w:rPr>
        <w:t>,</w:t>
      </w:r>
      <w:r w:rsidRPr="001807D6">
        <w:rPr>
          <w:rFonts w:ascii="Times New Roman" w:hAnsi="Times New Roman"/>
          <w:sz w:val="24"/>
          <w:szCs w:val="24"/>
          <w:lang w:val="ru-RU"/>
        </w:rPr>
        <w:t xml:space="preserve"> которых зависит эффективность процесса воспитания ребенка.</w:t>
      </w:r>
      <w:r w:rsidR="00673D4A" w:rsidRPr="001807D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 xml:space="preserve"> С целью повышения педагогической культуры родителей, укрепления взаимодействия школы и семьи, усиления её воспитательного потенциала используются групповые, индивидуальные формы и методы работы с родителями.</w:t>
      </w:r>
    </w:p>
    <w:p w:rsidR="004C1463" w:rsidRPr="001807D6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400246" w:rsidRPr="001807D6" w:rsidRDefault="00400246" w:rsidP="00400246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proofErr w:type="spellStart"/>
      <w:r w:rsidRPr="001807D6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На</w:t>
      </w:r>
      <w:proofErr w:type="spellEnd"/>
      <w:r w:rsidRPr="001807D6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 xml:space="preserve"> </w:t>
      </w:r>
      <w:proofErr w:type="spellStart"/>
      <w:r w:rsidRPr="001807D6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индивидуальном</w:t>
      </w:r>
      <w:proofErr w:type="spellEnd"/>
      <w:r w:rsidRPr="001807D6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 xml:space="preserve"> </w:t>
      </w:r>
      <w:proofErr w:type="spellStart"/>
      <w:r w:rsidRPr="001807D6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уровне</w:t>
      </w:r>
      <w:proofErr w:type="spellEnd"/>
      <w:r w:rsidRPr="001807D6">
        <w:rPr>
          <w:rFonts w:ascii="Times New Roman" w:hAnsi="Times New Roman"/>
          <w:color w:val="000000"/>
          <w:kern w:val="24"/>
          <w:sz w:val="24"/>
          <w:szCs w:val="24"/>
          <w:u w:val="single"/>
          <w:lang w:eastAsia="ru-RU" w:bidi="ar-SA"/>
        </w:rPr>
        <w:t>:</w:t>
      </w:r>
    </w:p>
    <w:p w:rsidR="00400246" w:rsidRPr="001807D6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работа специалистов по запросу родителей для решения острых конфликтных ситуаций</w:t>
      </w:r>
    </w:p>
    <w:p w:rsidR="00400246" w:rsidRPr="001807D6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участие родителей в педагогических консилиумах</w:t>
      </w:r>
    </w:p>
    <w:p w:rsidR="00400246" w:rsidRPr="001807D6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 xml:space="preserve">помощь со стороны родителей в подготовке и проведении общешкольных и </w:t>
      </w:r>
      <w:proofErr w:type="spellStart"/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>внутриклассных</w:t>
      </w:r>
      <w:proofErr w:type="spellEnd"/>
      <w:r w:rsidRPr="001807D6">
        <w:rPr>
          <w:rFonts w:ascii="Times New Roman" w:hAnsi="Times New Roman"/>
          <w:color w:val="000000"/>
          <w:kern w:val="24"/>
          <w:sz w:val="24"/>
          <w:szCs w:val="24"/>
          <w:lang w:val="ru-RU" w:eastAsia="ru-RU" w:bidi="ar-SA"/>
        </w:rPr>
        <w:t xml:space="preserve"> мероприятий</w:t>
      </w:r>
    </w:p>
    <w:p w:rsidR="00400246" w:rsidRPr="001807D6" w:rsidRDefault="00400246" w:rsidP="00400246">
      <w:pPr>
        <w:numPr>
          <w:ilvl w:val="0"/>
          <w:numId w:val="8"/>
        </w:numPr>
        <w:kinsoku w:val="0"/>
        <w:overflowPunct w:val="0"/>
        <w:spacing w:after="0" w:line="240" w:lineRule="auto"/>
        <w:contextualSpacing/>
        <w:jc w:val="both"/>
        <w:textAlignment w:val="baseline"/>
        <w:rPr>
          <w:rFonts w:ascii="Times New Roman" w:hAnsi="Times New Roman"/>
          <w:sz w:val="24"/>
          <w:szCs w:val="24"/>
          <w:lang w:val="ru-RU" w:eastAsia="ru-RU" w:bidi="ar-SA"/>
        </w:rPr>
      </w:pPr>
      <w:proofErr w:type="spellStart"/>
      <w:r w:rsidRPr="001807D6">
        <w:rPr>
          <w:rFonts w:ascii="Times New Roman" w:hAnsi="Times New Roman"/>
          <w:color w:val="000000"/>
          <w:kern w:val="24"/>
          <w:sz w:val="24"/>
          <w:szCs w:val="24"/>
          <w:lang w:eastAsia="ru-RU" w:bidi="ar-SA"/>
        </w:rPr>
        <w:t>индивидуальноеконсультирование</w:t>
      </w:r>
      <w:proofErr w:type="spellEnd"/>
    </w:p>
    <w:p w:rsidR="00400246" w:rsidRPr="001807D6" w:rsidRDefault="00400246" w:rsidP="00400246">
      <w:pPr>
        <w:pStyle w:val="a7"/>
        <w:kinsoku w:val="0"/>
        <w:overflowPunct w:val="0"/>
        <w:spacing w:before="115" w:after="0"/>
        <w:ind w:left="720"/>
        <w:textAlignment w:val="baseline"/>
      </w:pPr>
      <w:proofErr w:type="spellStart"/>
      <w:r w:rsidRPr="001807D6">
        <w:rPr>
          <w:color w:val="000000"/>
          <w:kern w:val="24"/>
          <w:u w:val="single"/>
        </w:rPr>
        <w:t>На</w:t>
      </w:r>
      <w:proofErr w:type="spellEnd"/>
      <w:r w:rsidR="00DF327B" w:rsidRPr="001807D6">
        <w:rPr>
          <w:color w:val="000000"/>
          <w:kern w:val="24"/>
          <w:u w:val="single"/>
          <w:lang w:val="ru-RU"/>
        </w:rPr>
        <w:t xml:space="preserve"> </w:t>
      </w:r>
      <w:proofErr w:type="spellStart"/>
      <w:r w:rsidRPr="001807D6">
        <w:rPr>
          <w:color w:val="000000"/>
          <w:kern w:val="24"/>
          <w:u w:val="single"/>
        </w:rPr>
        <w:t>групповом</w:t>
      </w:r>
      <w:proofErr w:type="spellEnd"/>
      <w:r w:rsidR="00DF327B" w:rsidRPr="001807D6">
        <w:rPr>
          <w:color w:val="000000"/>
          <w:kern w:val="24"/>
          <w:u w:val="single"/>
          <w:lang w:val="ru-RU"/>
        </w:rPr>
        <w:t xml:space="preserve"> </w:t>
      </w:r>
      <w:proofErr w:type="spellStart"/>
      <w:r w:rsidRPr="001807D6">
        <w:rPr>
          <w:color w:val="000000"/>
          <w:kern w:val="24"/>
          <w:u w:val="single"/>
        </w:rPr>
        <w:t>уровне</w:t>
      </w:r>
      <w:proofErr w:type="spellEnd"/>
      <w:r w:rsidRPr="001807D6">
        <w:rPr>
          <w:color w:val="000000"/>
          <w:kern w:val="24"/>
          <w:u w:val="single"/>
        </w:rPr>
        <w:t xml:space="preserve">: </w:t>
      </w:r>
    </w:p>
    <w:p w:rsidR="00400246" w:rsidRPr="001807D6" w:rsidRDefault="00400246" w:rsidP="00400246">
      <w:pPr>
        <w:pStyle w:val="a7"/>
        <w:kinsoku w:val="0"/>
        <w:overflowPunct w:val="0"/>
        <w:spacing w:after="0"/>
        <w:ind w:left="720"/>
        <w:jc w:val="both"/>
        <w:textAlignment w:val="baseline"/>
        <w:rPr>
          <w:lang w:val="ru-RU"/>
        </w:rPr>
      </w:pPr>
      <w:r w:rsidRPr="001807D6">
        <w:rPr>
          <w:color w:val="000000"/>
          <w:kern w:val="24"/>
          <w:lang w:val="ru-RU"/>
        </w:rPr>
        <w:t>Общешкольный родительский комитет</w:t>
      </w:r>
      <w:r w:rsidR="00B477FD" w:rsidRPr="001807D6">
        <w:rPr>
          <w:color w:val="000000"/>
          <w:kern w:val="24"/>
          <w:lang w:val="ru-RU"/>
        </w:rPr>
        <w:t xml:space="preserve">, </w:t>
      </w:r>
      <w:r w:rsidRPr="001807D6">
        <w:rPr>
          <w:color w:val="000000"/>
          <w:kern w:val="24"/>
          <w:lang w:val="ru-RU"/>
        </w:rPr>
        <w:t>родительские дни, общешкольные родительские собрания, семейный всеобуч, родительские форумы при школьном интернет-сайте</w:t>
      </w:r>
    </w:p>
    <w:p w:rsidR="004C1463" w:rsidRPr="001807D6" w:rsidRDefault="004C1463" w:rsidP="00400246">
      <w:pPr>
        <w:tabs>
          <w:tab w:val="left" w:pos="225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Содержание совместной работы семьи и школы включает следующие направления:</w:t>
      </w:r>
    </w:p>
    <w:p w:rsidR="004C1463" w:rsidRPr="001807D6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1) Повышение психолого-педагогической культуры семьи. Задача школы – помочь овладеть психологическими знаниями и умениями через педагогический всеобуч, практикумы, деловые игры. Для этого на родительские собрания приглашаются различные специалисты – врачи, психологи, представители правоохранительных органов и др. </w:t>
      </w:r>
    </w:p>
    <w:p w:rsidR="004C1463" w:rsidRPr="001807D6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2) Участие родителей в учебно-воспитательном процессе через совместные творческие дела и мероприятия («Папа, мама и я – спортивная семья», «Здоровая пробежка», «Читающая семья», «Изучаем родной край» (экскурсии) и др.)</w:t>
      </w:r>
    </w:p>
    <w:p w:rsidR="004C1463" w:rsidRPr="001807D6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3) Индивидуальное консультирование родителей.</w:t>
      </w:r>
    </w:p>
    <w:p w:rsidR="004C1463" w:rsidRPr="001807D6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4) Участие родителей в системе управления школой через ро</w:t>
      </w:r>
      <w:r w:rsidR="00400246" w:rsidRPr="001807D6">
        <w:rPr>
          <w:rFonts w:ascii="Times New Roman" w:hAnsi="Times New Roman"/>
          <w:sz w:val="24"/>
          <w:szCs w:val="24"/>
          <w:lang w:val="ru-RU"/>
        </w:rPr>
        <w:t>дительский комитет.</w:t>
      </w:r>
    </w:p>
    <w:p w:rsidR="004C1463" w:rsidRPr="001807D6" w:rsidRDefault="004C1463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5) Родительские дни, когда возможно посещение родителями школьных учебных и внеурочных занятий для получения представления о ходе образовательного процесса в школе и самочувствии ребенка среди сверстников.</w:t>
      </w:r>
    </w:p>
    <w:p w:rsidR="004C1463" w:rsidRPr="001807D6" w:rsidRDefault="00DF327B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6</w:t>
      </w:r>
      <w:r w:rsidR="004C1463" w:rsidRPr="001807D6">
        <w:rPr>
          <w:rFonts w:ascii="Times New Roman" w:hAnsi="Times New Roman"/>
          <w:sz w:val="24"/>
          <w:szCs w:val="24"/>
          <w:lang w:val="ru-RU"/>
        </w:rPr>
        <w:t>) Педагогические студии, проводимые психологом для родителей одного класса или специально выделенной группы родителей, и</w:t>
      </w:r>
      <w:r w:rsidR="00B477FD" w:rsidRPr="001807D6">
        <w:rPr>
          <w:rFonts w:ascii="Times New Roman" w:hAnsi="Times New Roman"/>
          <w:sz w:val="24"/>
          <w:szCs w:val="24"/>
          <w:lang w:val="ru-RU"/>
        </w:rPr>
        <w:t xml:space="preserve">меющих </w:t>
      </w:r>
      <w:r w:rsidR="004C1463" w:rsidRPr="001807D6">
        <w:rPr>
          <w:rFonts w:ascii="Times New Roman" w:hAnsi="Times New Roman"/>
          <w:sz w:val="24"/>
          <w:szCs w:val="24"/>
          <w:lang w:val="ru-RU"/>
        </w:rPr>
        <w:t xml:space="preserve">проблемы </w:t>
      </w:r>
      <w:r w:rsidR="00B477FD" w:rsidRPr="001807D6">
        <w:rPr>
          <w:rFonts w:ascii="Times New Roman" w:hAnsi="Times New Roman"/>
          <w:sz w:val="24"/>
          <w:szCs w:val="24"/>
          <w:lang w:val="ru-RU"/>
        </w:rPr>
        <w:t>ребенка</w:t>
      </w:r>
      <w:r w:rsidR="004C1463" w:rsidRPr="001807D6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4C1463" w:rsidRPr="001807D6" w:rsidRDefault="00DF327B" w:rsidP="004C1463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7</w:t>
      </w:r>
      <w:r w:rsidR="004C1463" w:rsidRPr="001807D6">
        <w:rPr>
          <w:rFonts w:ascii="Times New Roman" w:hAnsi="Times New Roman"/>
          <w:sz w:val="24"/>
          <w:szCs w:val="24"/>
          <w:lang w:val="ru-RU"/>
        </w:rPr>
        <w:t>) Интерне</w:t>
      </w:r>
      <w:proofErr w:type="gramStart"/>
      <w:r w:rsidR="004C1463" w:rsidRPr="001807D6">
        <w:rPr>
          <w:rFonts w:ascii="Times New Roman" w:hAnsi="Times New Roman"/>
          <w:sz w:val="24"/>
          <w:szCs w:val="24"/>
          <w:lang w:val="ru-RU"/>
        </w:rPr>
        <w:t>т-</w:t>
      </w:r>
      <w:proofErr w:type="gramEnd"/>
      <w:r w:rsidR="004C1463" w:rsidRPr="001807D6">
        <w:rPr>
          <w:rFonts w:ascii="Times New Roman" w:hAnsi="Times New Roman"/>
          <w:sz w:val="24"/>
          <w:szCs w:val="24"/>
          <w:lang w:val="ru-RU"/>
        </w:rPr>
        <w:t xml:space="preserve"> родительские собрания.</w:t>
      </w:r>
    </w:p>
    <w:p w:rsidR="00825DF7" w:rsidRDefault="00825DF7" w:rsidP="0081235E">
      <w:pPr>
        <w:tabs>
          <w:tab w:val="left" w:pos="851"/>
        </w:tabs>
        <w:spacing w:after="0"/>
        <w:rPr>
          <w:rFonts w:ascii="Times New Roman" w:hAnsi="Times New Roman"/>
          <w:b/>
          <w:w w:val="0"/>
          <w:sz w:val="24"/>
          <w:szCs w:val="24"/>
          <w:lang w:val="ru-RU"/>
        </w:rPr>
      </w:pPr>
    </w:p>
    <w:p w:rsidR="0081235E" w:rsidRPr="001807D6" w:rsidRDefault="0081235E" w:rsidP="0081235E">
      <w:pPr>
        <w:tabs>
          <w:tab w:val="left" w:pos="851"/>
        </w:tabs>
        <w:spacing w:after="0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</w:pPr>
    </w:p>
    <w:p w:rsidR="00691A61" w:rsidRPr="001807D6" w:rsidRDefault="000716BD" w:rsidP="00DF327B">
      <w:pPr>
        <w:tabs>
          <w:tab w:val="left" w:pos="851"/>
        </w:tabs>
        <w:spacing w:after="0"/>
        <w:jc w:val="center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3.5</w:t>
      </w:r>
      <w:r w:rsidR="00691A61"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. Модуль «Профориентация»</w:t>
      </w:r>
    </w:p>
    <w:p w:rsidR="00EC3581" w:rsidRPr="001807D6" w:rsidRDefault="00691A61" w:rsidP="00DF327B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4"/>
          <w:szCs w:val="24"/>
          <w:lang w:val="ru-RU" w:eastAsia="ko-KR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профориентационно</w:t>
      </w:r>
      <w:proofErr w:type="spellEnd"/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r w:rsidR="00EC3581"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вне профессиональную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составляющие такой деятельности</w:t>
      </w:r>
      <w:r w:rsidR="00EC3581"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.</w:t>
      </w:r>
    </w:p>
    <w:p w:rsidR="00243BD0" w:rsidRPr="001807D6" w:rsidRDefault="00EC3581" w:rsidP="00014593">
      <w:pPr>
        <w:spacing w:after="0" w:line="240" w:lineRule="auto"/>
        <w:ind w:firstLine="708"/>
        <w:jc w:val="both"/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</w:pPr>
      <w:proofErr w:type="spellStart"/>
      <w:r w:rsidRPr="001807D6">
        <w:rPr>
          <w:rFonts w:ascii="Times New Roman" w:eastAsia="Calibri" w:hAnsi="Times New Roman"/>
          <w:sz w:val="24"/>
          <w:szCs w:val="24"/>
          <w:lang w:val="ru-RU" w:eastAsia="ko-KR"/>
        </w:rPr>
        <w:t>П</w:t>
      </w:r>
      <w:r w:rsidR="00691A61" w:rsidRPr="001807D6">
        <w:rPr>
          <w:rFonts w:ascii="Times New Roman" w:eastAsia="Calibri" w:hAnsi="Times New Roman"/>
          <w:sz w:val="24"/>
          <w:szCs w:val="24"/>
          <w:lang w:val="ru-RU" w:eastAsia="ko-KR"/>
        </w:rPr>
        <w:t>рофориентационная</w:t>
      </w:r>
      <w:proofErr w:type="spellEnd"/>
      <w:r w:rsidR="00691A61" w:rsidRPr="001807D6">
        <w:rPr>
          <w:rFonts w:ascii="Times New Roman" w:eastAsia="Calibri" w:hAnsi="Times New Roman"/>
          <w:sz w:val="24"/>
          <w:szCs w:val="24"/>
          <w:lang w:val="ru-RU" w:eastAsia="ko-KR"/>
        </w:rPr>
        <w:t xml:space="preserve"> деятельность </w:t>
      </w:r>
      <w:r w:rsidR="00691A61"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осуществляется через следующие  формы</w:t>
      </w:r>
      <w:r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работы</w:t>
      </w:r>
      <w:r w:rsidR="00691A61"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:</w:t>
      </w:r>
    </w:p>
    <w:p w:rsidR="00691A61" w:rsidRPr="001807D6" w:rsidRDefault="00691A61" w:rsidP="00EC358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-циклы </w:t>
      </w:r>
      <w:proofErr w:type="spellStart"/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профориентационных</w:t>
      </w:r>
      <w:proofErr w:type="spellEnd"/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691A61" w:rsidRPr="001807D6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- экскурсии на предприятия</w:t>
      </w:r>
      <w:r w:rsidRPr="001807D6">
        <w:rPr>
          <w:rFonts w:ascii="Times New Roman" w:eastAsia="Calibri" w:hAnsi="Times New Roman"/>
          <w:kern w:val="2"/>
          <w:sz w:val="24"/>
          <w:szCs w:val="24"/>
          <w:lang w:val="tt-RU" w:eastAsia="ko-KR" w:bidi="ar-SA"/>
        </w:rPr>
        <w:t xml:space="preserve"> района</w:t>
      </w:r>
      <w:r w:rsidR="00DF327B"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и села, </w:t>
      </w:r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дающие школьникам начальные </w:t>
      </w:r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lastRenderedPageBreak/>
        <w:t>представления о существующих профессиях и условиях работы людей, представляющих эти профессии;</w:t>
      </w:r>
    </w:p>
    <w:p w:rsidR="000431A8" w:rsidRPr="001807D6" w:rsidRDefault="000431A8" w:rsidP="000431A8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- организация на базе пришкольного детского лагеря отдыха и труда «</w:t>
      </w:r>
      <w:proofErr w:type="spellStart"/>
      <w:r w:rsidR="00E47728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Кояшкай</w:t>
      </w:r>
      <w:proofErr w:type="spellEnd"/>
      <w:r w:rsidR="00DF327B"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>»</w:t>
      </w:r>
      <w:r w:rsidRPr="001807D6">
        <w:rPr>
          <w:rFonts w:ascii="Times New Roman" w:eastAsia="Calibri" w:hAnsi="Times New Roman"/>
          <w:kern w:val="2"/>
          <w:sz w:val="24"/>
          <w:szCs w:val="24"/>
          <w:lang w:val="ru-RU" w:eastAsia="ko-KR" w:bidi="ar-SA"/>
        </w:rPr>
        <w:t xml:space="preserve"> встреч с представителями разных профессий, где школьники могут глубже познакомиться с теми или иными профессиями, получить представление об их специфике, попробовать свои силы в той или иной профессии, развивать в себе соответствующие навыки; </w:t>
      </w:r>
    </w:p>
    <w:p w:rsidR="0053702B" w:rsidRPr="001807D6" w:rsidRDefault="00B17666" w:rsidP="000431A8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hAnsi="Times New Roman"/>
          <w:iCs/>
          <w:w w:val="0"/>
          <w:sz w:val="24"/>
          <w:szCs w:val="24"/>
          <w:lang w:val="ru-RU"/>
        </w:rPr>
      </w:pPr>
      <w:r w:rsidRPr="001807D6">
        <w:rPr>
          <w:rFonts w:ascii="Times New Roman" w:hAnsi="Times New Roman"/>
          <w:iCs/>
          <w:w w:val="0"/>
          <w:sz w:val="24"/>
          <w:szCs w:val="24"/>
          <w:lang w:val="ru-RU"/>
        </w:rPr>
        <w:t>-</w:t>
      </w:r>
      <w:r w:rsidR="0053702B" w:rsidRPr="001807D6">
        <w:rPr>
          <w:rFonts w:ascii="Times New Roman" w:hAnsi="Times New Roman"/>
          <w:iCs/>
          <w:w w:val="0"/>
          <w:sz w:val="24"/>
          <w:szCs w:val="24"/>
          <w:lang w:val="ru-RU"/>
        </w:rPr>
        <w:t xml:space="preserve"> родительские собрания;</w:t>
      </w:r>
    </w:p>
    <w:p w:rsidR="00691A61" w:rsidRPr="001807D6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1807D6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-индивидуальные консультации психолога для школьников и их родителей </w:t>
      </w:r>
    </w:p>
    <w:p w:rsidR="00691A61" w:rsidRPr="001807D6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1807D6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 xml:space="preserve">по вопросам склонностей, способностей, дарований и иных </w:t>
      </w:r>
    </w:p>
    <w:p w:rsidR="00691A61" w:rsidRPr="001807D6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1807D6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индивидуальных особенностей детей, которые могут иметь значение в</w:t>
      </w:r>
    </w:p>
    <w:p w:rsidR="00691A61" w:rsidRPr="001807D6" w:rsidRDefault="00691A61" w:rsidP="00691A61">
      <w:pPr>
        <w:widowControl w:val="0"/>
        <w:tabs>
          <w:tab w:val="left" w:pos="885"/>
        </w:tabs>
        <w:wordWrap w:val="0"/>
        <w:autoSpaceDE w:val="0"/>
        <w:autoSpaceDN w:val="0"/>
        <w:spacing w:after="0" w:line="240" w:lineRule="auto"/>
        <w:ind w:right="175"/>
        <w:jc w:val="both"/>
        <w:rPr>
          <w:rFonts w:ascii="Times New Roman" w:eastAsia="№Е" w:hAnsi="Times New Roman"/>
          <w:kern w:val="2"/>
          <w:sz w:val="24"/>
          <w:szCs w:val="24"/>
          <w:lang w:val="ru-RU" w:bidi="ar-SA"/>
        </w:rPr>
      </w:pPr>
      <w:r w:rsidRPr="001807D6">
        <w:rPr>
          <w:rFonts w:ascii="Times New Roman" w:eastAsia="№Е" w:hAnsi="Times New Roman"/>
          <w:kern w:val="2"/>
          <w:sz w:val="24"/>
          <w:szCs w:val="24"/>
          <w:lang w:val="ru-RU" w:bidi="ar-SA"/>
        </w:rPr>
        <w:t>процессе выбора ими профессии;</w:t>
      </w:r>
    </w:p>
    <w:p w:rsidR="00691A61" w:rsidRPr="001807D6" w:rsidRDefault="00691A61" w:rsidP="00691A6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691A61" w:rsidRPr="001807D6" w:rsidRDefault="00026C68" w:rsidP="00FE1571">
      <w:pPr>
        <w:tabs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3.</w:t>
      </w:r>
      <w:r w:rsidR="000716BD"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6</w:t>
      </w:r>
      <w:r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. Модуль «Профилактика</w:t>
      </w:r>
      <w:r w:rsidR="00AA6A34"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 xml:space="preserve"> правонарушений</w:t>
      </w:r>
      <w:r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»</w:t>
      </w:r>
    </w:p>
    <w:p w:rsidR="00AA6A34" w:rsidRPr="001807D6" w:rsidRDefault="00AA6A34" w:rsidP="00312F53">
      <w:pPr>
        <w:pStyle w:val="aa"/>
        <w:ind w:left="0" w:firstLine="567"/>
        <w:rPr>
          <w:sz w:val="24"/>
          <w:szCs w:val="24"/>
        </w:rPr>
      </w:pPr>
      <w:r w:rsidRPr="001807D6">
        <w:rPr>
          <w:b/>
          <w:sz w:val="24"/>
          <w:szCs w:val="24"/>
        </w:rPr>
        <w:t xml:space="preserve">Правонарушение </w:t>
      </w:r>
      <w:r w:rsidRPr="001807D6">
        <w:rPr>
          <w:sz w:val="24"/>
          <w:szCs w:val="24"/>
        </w:rPr>
        <w:t xml:space="preserve">– понятие, означающее любое деяние, нарушающее какие-либо нормы права, и представляет собой юридический </w:t>
      </w:r>
      <w:proofErr w:type="spellStart"/>
      <w:r w:rsidRPr="001807D6">
        <w:rPr>
          <w:sz w:val="24"/>
          <w:szCs w:val="24"/>
        </w:rPr>
        <w:t>факт</w:t>
      </w:r>
      <w:proofErr w:type="gramStart"/>
      <w:r w:rsidRPr="001807D6">
        <w:rPr>
          <w:sz w:val="24"/>
          <w:szCs w:val="24"/>
        </w:rPr>
        <w:t>,п</w:t>
      </w:r>
      <w:proofErr w:type="gramEnd"/>
      <w:r w:rsidRPr="001807D6">
        <w:rPr>
          <w:sz w:val="24"/>
          <w:szCs w:val="24"/>
        </w:rPr>
        <w:t>редусматривающий</w:t>
      </w:r>
      <w:proofErr w:type="spellEnd"/>
      <w:r w:rsidRPr="001807D6">
        <w:rPr>
          <w:sz w:val="24"/>
          <w:szCs w:val="24"/>
        </w:rPr>
        <w:t xml:space="preserve"> противоправное виновное деяние, совершенное умышленно либо по неосторожности. За правонарушение законом предусматривается соответственно гражданская, административная, дисциплинарная и уголовная ответственность.</w:t>
      </w:r>
    </w:p>
    <w:p w:rsidR="00312F53" w:rsidRPr="001807D6" w:rsidRDefault="00312F53" w:rsidP="00312F53">
      <w:pPr>
        <w:pStyle w:val="aa"/>
        <w:ind w:left="0"/>
        <w:rPr>
          <w:sz w:val="24"/>
          <w:szCs w:val="24"/>
        </w:rPr>
      </w:pPr>
      <w:r w:rsidRPr="001807D6">
        <w:rPr>
          <w:b/>
          <w:i/>
          <w:sz w:val="24"/>
          <w:szCs w:val="24"/>
        </w:rPr>
        <w:t xml:space="preserve">Профилактика </w:t>
      </w:r>
      <w:r w:rsidRPr="001807D6">
        <w:rPr>
          <w:sz w:val="24"/>
          <w:szCs w:val="24"/>
        </w:rPr>
        <w:t>(от греческого - prophu1aktlkos - предохранительный) – это совокупность мероприятии, направленных на охрану здоровья, предупреждение возникновения и распространения болезней человека, на улучшение физического развития населения, сохранение трудоспособности и обеспечение долголетия.</w:t>
      </w:r>
    </w:p>
    <w:p w:rsidR="00312F53" w:rsidRPr="001807D6" w:rsidRDefault="00312F53" w:rsidP="00312F53">
      <w:pPr>
        <w:pStyle w:val="aa"/>
        <w:ind w:left="0"/>
        <w:rPr>
          <w:sz w:val="24"/>
          <w:szCs w:val="24"/>
        </w:rPr>
      </w:pPr>
      <w:r w:rsidRPr="001807D6">
        <w:rPr>
          <w:b/>
          <w:i/>
          <w:sz w:val="24"/>
          <w:szCs w:val="24"/>
        </w:rPr>
        <w:t xml:space="preserve">Под профилактикой правонарушений несовершеннолетних понимается </w:t>
      </w:r>
      <w:r w:rsidRPr="001807D6">
        <w:rPr>
          <w:sz w:val="24"/>
          <w:szCs w:val="24"/>
        </w:rPr>
        <w:t>целенаправленная социально-педагогическая деятельность семьи и образовательных заведений, государственных и общественных учреждений и организаций, направленные на предупредительное устранение риска возникновения отклоняющегося поведения несовершеннолетних посредством формирования у них правовых знаний, социально полезных навыков и интересов.</w:t>
      </w:r>
    </w:p>
    <w:p w:rsidR="00AA6A34" w:rsidRPr="001807D6" w:rsidRDefault="00AA6A34" w:rsidP="00DF327B">
      <w:pPr>
        <w:spacing w:before="240" w:after="0"/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 xml:space="preserve">Индивидуальная профилактическая работа </w:t>
      </w:r>
      <w:r w:rsidRPr="001807D6">
        <w:rPr>
          <w:rFonts w:ascii="Times New Roman" w:hAnsi="Times New Roman"/>
          <w:sz w:val="24"/>
          <w:szCs w:val="24"/>
          <w:lang w:val="ru-RU"/>
        </w:rPr>
        <w:t>– деятельность по своевременному выявлению несовершеннолетних и семей, находящихся в социально опасном положении, а также по их социально-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педагогическойреабилитации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 xml:space="preserve"> и (или) предупреждению совершения ими правонарушений и антиобщественных действий.</w:t>
      </w:r>
    </w:p>
    <w:p w:rsidR="00AA6A34" w:rsidRPr="001807D6" w:rsidRDefault="00AA6A34" w:rsidP="00DF327B">
      <w:pPr>
        <w:pStyle w:val="1"/>
        <w:spacing w:before="240"/>
        <w:jc w:val="center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1807D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Основные законодательные и нормативно-правовые акты по профилактике правонарушений среди несовершеннолетних</w:t>
      </w:r>
    </w:p>
    <w:p w:rsidR="00107C0C" w:rsidRPr="001807D6" w:rsidRDefault="00107C0C" w:rsidP="00107C0C">
      <w:pPr>
        <w:pStyle w:val="aa"/>
        <w:ind w:left="0"/>
        <w:rPr>
          <w:sz w:val="24"/>
          <w:szCs w:val="24"/>
        </w:rPr>
      </w:pPr>
      <w:r w:rsidRPr="001807D6">
        <w:rPr>
          <w:sz w:val="24"/>
          <w:szCs w:val="24"/>
        </w:rPr>
        <w:t>При организации работы по профилактике правонарушений среди несовершеннолетних необходимо опираться на действующее международное законодательство, законы Российской Федерации, законодательные и нормативно-правовые акты Республики Татарстан.</w:t>
      </w:r>
    </w:p>
    <w:p w:rsidR="00AA6A34" w:rsidRPr="001807D6" w:rsidRDefault="00107C0C" w:rsidP="00107C0C">
      <w:pPr>
        <w:pStyle w:val="a5"/>
        <w:tabs>
          <w:tab w:val="left" w:pos="142"/>
        </w:tabs>
        <w:spacing w:after="0" w:line="240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 xml:space="preserve"> -</w:t>
      </w:r>
      <w:proofErr w:type="spellStart"/>
      <w:r w:rsidR="00AA6A34" w:rsidRPr="001807D6">
        <w:rPr>
          <w:rFonts w:ascii="Times New Roman" w:hAnsi="Times New Roman"/>
          <w:sz w:val="24"/>
          <w:szCs w:val="24"/>
        </w:rPr>
        <w:t>Конвенция</w:t>
      </w:r>
      <w:proofErr w:type="spellEnd"/>
      <w:r w:rsidR="00AA6A34" w:rsidRPr="001807D6">
        <w:rPr>
          <w:rFonts w:ascii="Times New Roman" w:hAnsi="Times New Roman"/>
          <w:sz w:val="24"/>
          <w:szCs w:val="24"/>
        </w:rPr>
        <w:t xml:space="preserve"> о </w:t>
      </w:r>
      <w:proofErr w:type="spellStart"/>
      <w:r w:rsidR="00AA6A34" w:rsidRPr="001807D6">
        <w:rPr>
          <w:rFonts w:ascii="Times New Roman" w:hAnsi="Times New Roman"/>
          <w:sz w:val="24"/>
          <w:szCs w:val="24"/>
        </w:rPr>
        <w:t>правах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="00AA6A34" w:rsidRPr="001807D6">
        <w:rPr>
          <w:rFonts w:ascii="Times New Roman" w:hAnsi="Times New Roman"/>
          <w:sz w:val="24"/>
          <w:szCs w:val="24"/>
        </w:rPr>
        <w:t>ребенка</w:t>
      </w:r>
      <w:proofErr w:type="spellEnd"/>
      <w:r w:rsidR="00AA6A34" w:rsidRPr="001807D6">
        <w:rPr>
          <w:rFonts w:ascii="Times New Roman" w:hAnsi="Times New Roman"/>
          <w:sz w:val="24"/>
          <w:szCs w:val="24"/>
        </w:rPr>
        <w:t>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07D6">
        <w:rPr>
          <w:rFonts w:ascii="Times New Roman" w:hAnsi="Times New Roman"/>
          <w:sz w:val="24"/>
          <w:szCs w:val="24"/>
        </w:rPr>
        <w:t>Декларация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прав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ребенка</w:t>
      </w:r>
      <w:proofErr w:type="spellEnd"/>
      <w:r w:rsidRPr="001807D6">
        <w:rPr>
          <w:rFonts w:ascii="Times New Roman" w:hAnsi="Times New Roman"/>
          <w:sz w:val="24"/>
          <w:szCs w:val="24"/>
        </w:rPr>
        <w:t>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07D6">
        <w:rPr>
          <w:rFonts w:ascii="Times New Roman" w:hAnsi="Times New Roman"/>
          <w:sz w:val="24"/>
          <w:szCs w:val="24"/>
        </w:rPr>
        <w:t>Конституция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Российской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1807D6">
        <w:rPr>
          <w:rFonts w:ascii="Times New Roman" w:hAnsi="Times New Roman"/>
          <w:sz w:val="24"/>
          <w:szCs w:val="24"/>
        </w:rPr>
        <w:t>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  <w:tab w:val="left" w:pos="1575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Семейный Кодекс Российской Федерации об административных правонарушениях;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Уголовно-процессуальный Кодекс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РоссийскойФедерации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>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807D6">
        <w:rPr>
          <w:rFonts w:ascii="Times New Roman" w:hAnsi="Times New Roman"/>
          <w:sz w:val="24"/>
          <w:szCs w:val="24"/>
        </w:rPr>
        <w:t>Уголовный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кодекс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Российской</w:t>
      </w:r>
      <w:proofErr w:type="spellEnd"/>
      <w:r w:rsidR="00DF327B" w:rsidRPr="001807D6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spellStart"/>
      <w:r w:rsidRPr="001807D6">
        <w:rPr>
          <w:rFonts w:ascii="Times New Roman" w:hAnsi="Times New Roman"/>
          <w:sz w:val="24"/>
          <w:szCs w:val="24"/>
        </w:rPr>
        <w:t>Федерации</w:t>
      </w:r>
      <w:proofErr w:type="spellEnd"/>
      <w:r w:rsidRPr="001807D6">
        <w:rPr>
          <w:rFonts w:ascii="Times New Roman" w:hAnsi="Times New Roman"/>
          <w:sz w:val="24"/>
          <w:szCs w:val="24"/>
        </w:rPr>
        <w:t>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Федеральный закон «Об основах системы профилактики безнадзорности и правонарушений несовершеннолетних» от 24.06.1999 № 120-ФЗ (ред. от 27 июня 2018г.);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  <w:tab w:val="left" w:pos="1498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Федеральный закон </w:t>
      </w:r>
      <w:r w:rsidRPr="001807D6">
        <w:rPr>
          <w:rFonts w:ascii="Times New Roman" w:hAnsi="Times New Roman"/>
          <w:spacing w:val="-2"/>
          <w:sz w:val="24"/>
          <w:szCs w:val="24"/>
          <w:lang w:val="ru-RU"/>
        </w:rPr>
        <w:t xml:space="preserve">«Об </w:t>
      </w:r>
      <w:r w:rsidRPr="001807D6">
        <w:rPr>
          <w:rFonts w:ascii="Times New Roman" w:hAnsi="Times New Roman"/>
          <w:sz w:val="24"/>
          <w:szCs w:val="24"/>
          <w:lang w:val="ru-RU"/>
        </w:rPr>
        <w:t>образовании в Российской Федерации» от 29.12.2012 № 273-ФЗ (ред. от 25 декабря 2018г.);</w:t>
      </w:r>
    </w:p>
    <w:p w:rsidR="00AA6A34" w:rsidRPr="001807D6" w:rsidRDefault="00AA6A34" w:rsidP="00AA6A34">
      <w:pPr>
        <w:pStyle w:val="a5"/>
        <w:numPr>
          <w:ilvl w:val="0"/>
          <w:numId w:val="10"/>
        </w:numPr>
        <w:tabs>
          <w:tab w:val="left" w:pos="14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Федеральный закон «Об основных гарантиях прав ребенка в Российской Федерации» от 24.07.1998 № 124-ФЗ (ред. от 27 декабря 2018г.);</w:t>
      </w:r>
    </w:p>
    <w:p w:rsidR="00AA6A34" w:rsidRPr="001807D6" w:rsidRDefault="00AA6A34" w:rsidP="00AA6A34">
      <w:pPr>
        <w:pStyle w:val="a5"/>
        <w:tabs>
          <w:tab w:val="left" w:pos="1568"/>
        </w:tabs>
        <w:spacing w:after="0"/>
        <w:ind w:left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- Федеральный закон от 23.02.2013 № 15-ФЗ «Об охране здоровья граждан от воздействия» (ред. от29.07.2018);</w:t>
      </w:r>
    </w:p>
    <w:p w:rsidR="00ED79B0" w:rsidRPr="001807D6" w:rsidRDefault="00ED79B0" w:rsidP="00ED79B0">
      <w:pPr>
        <w:pStyle w:val="aa"/>
        <w:ind w:left="0" w:firstLine="0"/>
        <w:rPr>
          <w:sz w:val="24"/>
          <w:szCs w:val="24"/>
        </w:rPr>
      </w:pPr>
      <w:r w:rsidRPr="001807D6">
        <w:rPr>
          <w:sz w:val="24"/>
          <w:szCs w:val="24"/>
        </w:rPr>
        <w:lastRenderedPageBreak/>
        <w:t>-Закон Республики Татарстан «О мерах по предупреждению  причинения вреда здоровью детей, их физическому. Интеллектуальному, психологическому, духовному и нравственному  развитию в Р</w:t>
      </w:r>
      <w:proofErr w:type="gramStart"/>
      <w:r w:rsidRPr="001807D6">
        <w:rPr>
          <w:sz w:val="24"/>
          <w:szCs w:val="24"/>
        </w:rPr>
        <w:t>Т(</w:t>
      </w:r>
      <w:proofErr w:type="gramEnd"/>
      <w:r w:rsidRPr="001807D6">
        <w:rPr>
          <w:sz w:val="24"/>
          <w:szCs w:val="24"/>
        </w:rPr>
        <w:t xml:space="preserve"> принят государственным Советом РТ 23.09.2010 г).</w:t>
      </w:r>
    </w:p>
    <w:p w:rsidR="00AA6A34" w:rsidRPr="001807D6" w:rsidRDefault="00AA6A34" w:rsidP="00AA6A34">
      <w:pPr>
        <w:pStyle w:val="aa"/>
        <w:ind w:left="0" w:firstLine="708"/>
        <w:rPr>
          <w:sz w:val="24"/>
          <w:szCs w:val="24"/>
        </w:rPr>
      </w:pPr>
      <w:r w:rsidRPr="001807D6">
        <w:rPr>
          <w:b/>
          <w:sz w:val="24"/>
          <w:szCs w:val="24"/>
        </w:rPr>
        <w:t xml:space="preserve">Цель: </w:t>
      </w:r>
      <w:r w:rsidRPr="001807D6">
        <w:rPr>
          <w:sz w:val="24"/>
          <w:szCs w:val="24"/>
        </w:rPr>
        <w:t xml:space="preserve">выявление и устранение причин правонарушений и антиобщественных </w:t>
      </w:r>
      <w:proofErr w:type="spellStart"/>
      <w:r w:rsidRPr="001807D6">
        <w:rPr>
          <w:sz w:val="24"/>
          <w:szCs w:val="24"/>
        </w:rPr>
        <w:t>действий</w:t>
      </w:r>
      <w:proofErr w:type="gramStart"/>
      <w:r w:rsidR="00D364A1" w:rsidRPr="001807D6">
        <w:rPr>
          <w:sz w:val="24"/>
          <w:szCs w:val="24"/>
        </w:rPr>
        <w:t>,р</w:t>
      </w:r>
      <w:proofErr w:type="gramEnd"/>
      <w:r w:rsidR="00D364A1" w:rsidRPr="001807D6">
        <w:rPr>
          <w:sz w:val="24"/>
          <w:szCs w:val="24"/>
        </w:rPr>
        <w:t>азвитие</w:t>
      </w:r>
      <w:proofErr w:type="spellEnd"/>
      <w:r w:rsidR="00D364A1" w:rsidRPr="001807D6">
        <w:rPr>
          <w:sz w:val="24"/>
          <w:szCs w:val="24"/>
        </w:rPr>
        <w:t xml:space="preserve"> личностных качеств и социальных </w:t>
      </w:r>
      <w:proofErr w:type="spellStart"/>
      <w:r w:rsidR="00D364A1" w:rsidRPr="001807D6">
        <w:rPr>
          <w:sz w:val="24"/>
          <w:szCs w:val="24"/>
        </w:rPr>
        <w:t>навыковнесовершеннолетних</w:t>
      </w:r>
      <w:proofErr w:type="spellEnd"/>
      <w:r w:rsidR="00D364A1" w:rsidRPr="001807D6">
        <w:rPr>
          <w:sz w:val="24"/>
          <w:szCs w:val="24"/>
        </w:rPr>
        <w:t>.</w:t>
      </w:r>
    </w:p>
    <w:p w:rsidR="00AA6A34" w:rsidRPr="001807D6" w:rsidRDefault="00AA6A34" w:rsidP="00AA6A34">
      <w:pPr>
        <w:pStyle w:val="aa"/>
        <w:ind w:left="0" w:firstLine="57"/>
        <w:rPr>
          <w:sz w:val="24"/>
          <w:szCs w:val="24"/>
        </w:rPr>
      </w:pPr>
      <w:r w:rsidRPr="001807D6">
        <w:rPr>
          <w:sz w:val="24"/>
          <w:szCs w:val="24"/>
        </w:rPr>
        <w:tab/>
      </w:r>
      <w:r w:rsidR="0063630D" w:rsidRPr="001807D6">
        <w:rPr>
          <w:b/>
          <w:sz w:val="24"/>
          <w:szCs w:val="24"/>
        </w:rPr>
        <w:t>Основные задач</w:t>
      </w:r>
      <w:r w:rsidRPr="001807D6">
        <w:rPr>
          <w:b/>
          <w:sz w:val="24"/>
          <w:szCs w:val="24"/>
        </w:rPr>
        <w:t>и</w:t>
      </w:r>
      <w:r w:rsidRPr="001807D6">
        <w:rPr>
          <w:sz w:val="24"/>
          <w:szCs w:val="24"/>
        </w:rPr>
        <w:t>:</w:t>
      </w:r>
    </w:p>
    <w:p w:rsidR="00AA6A34" w:rsidRPr="001807D6" w:rsidRDefault="00AA6A34" w:rsidP="00AA6A34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способствующихэтому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>.</w:t>
      </w:r>
    </w:p>
    <w:p w:rsidR="00AA6A34" w:rsidRPr="001807D6" w:rsidRDefault="00AA6A34" w:rsidP="00AA6A34">
      <w:pPr>
        <w:pStyle w:val="a5"/>
        <w:numPr>
          <w:ilvl w:val="0"/>
          <w:numId w:val="13"/>
        </w:numPr>
        <w:tabs>
          <w:tab w:val="left" w:pos="284"/>
          <w:tab w:val="left" w:pos="1522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Обеспечение защиты прав и законных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интересовнесовершеннолетних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>.</w:t>
      </w:r>
    </w:p>
    <w:p w:rsidR="00AA6A34" w:rsidRPr="001807D6" w:rsidRDefault="00AA6A34" w:rsidP="00AA6A34">
      <w:pPr>
        <w:pStyle w:val="a5"/>
        <w:numPr>
          <w:ilvl w:val="0"/>
          <w:numId w:val="13"/>
        </w:numPr>
        <w:tabs>
          <w:tab w:val="left" w:pos="284"/>
          <w:tab w:val="left" w:pos="1860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 xml:space="preserve">Социально-педагогическая реабилитация несовершеннолетних, находящихся в социально </w:t>
      </w:r>
      <w:proofErr w:type="spellStart"/>
      <w:r w:rsidRPr="001807D6">
        <w:rPr>
          <w:rFonts w:ascii="Times New Roman" w:hAnsi="Times New Roman"/>
          <w:sz w:val="24"/>
          <w:szCs w:val="24"/>
          <w:lang w:val="ru-RU"/>
        </w:rPr>
        <w:t>опасномположении</w:t>
      </w:r>
      <w:proofErr w:type="spellEnd"/>
      <w:r w:rsidRPr="001807D6">
        <w:rPr>
          <w:rFonts w:ascii="Times New Roman" w:hAnsi="Times New Roman"/>
          <w:sz w:val="24"/>
          <w:szCs w:val="24"/>
          <w:lang w:val="ru-RU"/>
        </w:rPr>
        <w:t>.</w:t>
      </w:r>
    </w:p>
    <w:p w:rsidR="00AA6A34" w:rsidRPr="001807D6" w:rsidRDefault="00AA6A34" w:rsidP="00AA6A34">
      <w:pPr>
        <w:pStyle w:val="a5"/>
        <w:numPr>
          <w:ilvl w:val="0"/>
          <w:numId w:val="13"/>
        </w:numPr>
        <w:tabs>
          <w:tab w:val="left" w:pos="284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Выявление и пресечение случаев вовлечения несовершеннолетних в совершение преступлений и антиобщественных действий.</w:t>
      </w:r>
    </w:p>
    <w:p w:rsidR="00AA6A34" w:rsidRPr="001807D6" w:rsidRDefault="00AA6A34" w:rsidP="00AA6A34">
      <w:pPr>
        <w:pStyle w:val="aa"/>
        <w:tabs>
          <w:tab w:val="left" w:pos="284"/>
        </w:tabs>
        <w:ind w:left="0"/>
        <w:rPr>
          <w:sz w:val="24"/>
          <w:szCs w:val="24"/>
        </w:rPr>
      </w:pPr>
      <w:r w:rsidRPr="001807D6">
        <w:rPr>
          <w:sz w:val="24"/>
          <w:szCs w:val="24"/>
        </w:rPr>
        <w:t>Достижение цели профилактики правонарушений среди несовершеннолетних осуществляется через:</w:t>
      </w:r>
    </w:p>
    <w:p w:rsidR="00AA6A34" w:rsidRPr="001807D6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76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обеспечение целенаправленной работы по формированию у несовершеннолетних правосознания и правовой культуры;</w:t>
      </w:r>
    </w:p>
    <w:p w:rsidR="00AA6A34" w:rsidRPr="001807D6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827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содействие физическому, интеллектуальному, духовному и нравственному развитию детей, воспитания в них патриотизма, гражданственности и миролюбия, а также воспитания личности ребенка, совмещенного с интересами общества, традициями народов государства, достижениями национальной и мировой культуры;</w:t>
      </w:r>
    </w:p>
    <w:p w:rsidR="00AA6A34" w:rsidRPr="001807D6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89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повышение правовой культуры родителей обучающихся образовательных организаций;</w:t>
      </w:r>
    </w:p>
    <w:p w:rsidR="00AA6A34" w:rsidRPr="001807D6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839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организацию индивидуальной профилактической работы с несовершеннолетними, находящимися в социально опасном положении;</w:t>
      </w:r>
    </w:p>
    <w:p w:rsidR="00AA6A34" w:rsidRPr="001807D6" w:rsidRDefault="00AA6A34" w:rsidP="00AA6A34">
      <w:pPr>
        <w:pStyle w:val="a5"/>
        <w:numPr>
          <w:ilvl w:val="0"/>
          <w:numId w:val="12"/>
        </w:numPr>
        <w:tabs>
          <w:tab w:val="left" w:pos="284"/>
          <w:tab w:val="left" w:pos="1596"/>
        </w:tabs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>выявление семей, находящихся в социально опасном положении, и оказание им помощи в обучении и воспитании детей.</w:t>
      </w:r>
    </w:p>
    <w:p w:rsidR="00791348" w:rsidRPr="001807D6" w:rsidRDefault="00AD56B0" w:rsidP="0079134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sz w:val="24"/>
          <w:szCs w:val="24"/>
          <w:lang w:val="ru-RU"/>
        </w:rPr>
        <w:tab/>
      </w:r>
      <w:r w:rsidR="00791348" w:rsidRPr="001807D6">
        <w:rPr>
          <w:rFonts w:ascii="Times New Roman" w:hAnsi="Times New Roman"/>
          <w:sz w:val="24"/>
          <w:szCs w:val="24"/>
          <w:lang w:val="ru-RU"/>
        </w:rPr>
        <w:t xml:space="preserve">Работа с обучающимися по активизации деятельности по предупреждению детского дорожно-транспортного травматизма и несчастных случаев, по созданию условий для широкого привлечения обучающихся школы к пропаганде безопасного поведения на улицах и дорогах, по профессиональной ориентации учащихся на службу в органах ГИБДД и т.п.  в течение всего учебного года осуществляется через работу </w:t>
      </w:r>
      <w:r w:rsidR="00791348" w:rsidRPr="001807D6">
        <w:rPr>
          <w:rFonts w:ascii="Times New Roman" w:hAnsi="Times New Roman"/>
          <w:b/>
          <w:sz w:val="24"/>
          <w:szCs w:val="24"/>
          <w:lang w:val="ru-RU"/>
        </w:rPr>
        <w:t>отряда ЮИД.</w:t>
      </w:r>
      <w:r w:rsidR="00DF327B" w:rsidRPr="001807D6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  <w:r w:rsidR="00EA48FB" w:rsidRPr="001807D6">
        <w:rPr>
          <w:rFonts w:ascii="Times New Roman" w:hAnsi="Times New Roman"/>
          <w:sz w:val="24"/>
          <w:szCs w:val="24"/>
          <w:lang w:val="ru-RU"/>
        </w:rPr>
        <w:t>Основными задачами ЮИД являются: обучение основам безопасности движения; обучение умениям правильно действовать в экстремальной ситуации.</w:t>
      </w:r>
    </w:p>
    <w:p w:rsidR="0077509C" w:rsidRPr="001807D6" w:rsidRDefault="0077509C" w:rsidP="00107C0C">
      <w:pPr>
        <w:shd w:val="clear" w:color="auto" w:fill="FFFFFF"/>
        <w:spacing w:after="0" w:line="240" w:lineRule="auto"/>
        <w:ind w:firstLine="708"/>
        <w:jc w:val="both"/>
        <w:rPr>
          <w:color w:val="000000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Совет по профилактике правонарушений является одним из звеньев системы комплексной работы по выполнению Закона Российской Федерации «О системе работы по профилактике правонарушений и безнадзорности среди несовершеннолетних».</w:t>
      </w:r>
    </w:p>
    <w:p w:rsidR="0077509C" w:rsidRPr="001807D6" w:rsidRDefault="0077509C" w:rsidP="00107C0C">
      <w:pPr>
        <w:shd w:val="clear" w:color="auto" w:fill="FFFFFF"/>
        <w:spacing w:after="0" w:line="240" w:lineRule="auto"/>
        <w:ind w:firstLine="708"/>
        <w:rPr>
          <w:color w:val="000000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/>
          <w:sz w:val="24"/>
          <w:szCs w:val="24"/>
          <w:lang w:val="ru-RU" w:eastAsia="ru-RU" w:bidi="ar-SA"/>
        </w:rPr>
        <w:t>Главными задачами Совета профилактики являются:</w:t>
      </w:r>
    </w:p>
    <w:p w:rsidR="0077509C" w:rsidRPr="001807D6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 разработка и осуществление комплекса мероприятий по профилактике правонарушений, бродяжничества, безнадзорности и употребления ПАВ среди учащихся школы;</w:t>
      </w:r>
    </w:p>
    <w:p w:rsidR="0077509C" w:rsidRPr="001807D6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 разъяснения существующего законодательства, прав и обязанностей родителей и детей;</w:t>
      </w:r>
    </w:p>
    <w:p w:rsidR="0077509C" w:rsidRPr="001807D6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-проведение индивидуальной воспитательной работы с подростками </w:t>
      </w:r>
      <w:proofErr w:type="spellStart"/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девиантного</w:t>
      </w:r>
      <w:proofErr w:type="spellEnd"/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поведения;</w:t>
      </w:r>
    </w:p>
    <w:p w:rsidR="0077509C" w:rsidRPr="001807D6" w:rsidRDefault="0077509C" w:rsidP="0077509C">
      <w:pPr>
        <w:shd w:val="clear" w:color="auto" w:fill="FFFFFF"/>
        <w:spacing w:after="0" w:line="240" w:lineRule="auto"/>
        <w:ind w:left="720"/>
        <w:jc w:val="both"/>
        <w:rPr>
          <w:rFonts w:ascii="Arial" w:hAnsi="Arial" w:cs="Arial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-проведение просветительской деятельности по данной проблеме;</w:t>
      </w:r>
    </w:p>
    <w:p w:rsidR="00344400" w:rsidRPr="001807D6" w:rsidRDefault="0077509C" w:rsidP="00EA48FB">
      <w:pPr>
        <w:spacing w:after="0"/>
        <w:jc w:val="both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-организация работы с социально опасными, неблагополучными, проблемными семьями, защита прав детей из данной категории семей.</w:t>
      </w:r>
      <w:r w:rsidR="00344400" w:rsidRPr="001807D6">
        <w:rPr>
          <w:rFonts w:ascii="Times New Roman" w:eastAsiaTheme="minorHAnsi" w:hAnsi="Times New Roman"/>
          <w:b/>
          <w:sz w:val="24"/>
          <w:szCs w:val="24"/>
          <w:lang w:val="tt-RU" w:bidi="ar-SA"/>
        </w:rPr>
        <w:t xml:space="preserve"> Реализа</w:t>
      </w:r>
      <w:r w:rsidR="001B05E5" w:rsidRPr="001807D6">
        <w:rPr>
          <w:rFonts w:ascii="Times New Roman" w:eastAsiaTheme="minorHAnsi" w:hAnsi="Times New Roman"/>
          <w:b/>
          <w:sz w:val="24"/>
          <w:szCs w:val="24"/>
          <w:lang w:val="tt-RU" w:bidi="ar-SA"/>
        </w:rPr>
        <w:t>ция профилактических мероприятий</w:t>
      </w:r>
      <w:r w:rsidR="00344400" w:rsidRPr="001807D6">
        <w:rPr>
          <w:rFonts w:ascii="Times New Roman" w:eastAsiaTheme="minorHAnsi" w:hAnsi="Times New Roman"/>
          <w:b/>
          <w:sz w:val="24"/>
          <w:szCs w:val="24"/>
          <w:lang w:val="tt-RU" w:bidi="ar-SA"/>
        </w:rPr>
        <w:t>:</w:t>
      </w:r>
    </w:p>
    <w:p w:rsidR="00344400" w:rsidRPr="001807D6" w:rsidRDefault="00344400" w:rsidP="00EA48FB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-традиционные профилактические месячники:</w:t>
      </w:r>
    </w:p>
    <w:p w:rsidR="00344400" w:rsidRPr="001807D6" w:rsidRDefault="00344400" w:rsidP="00344400">
      <w:pPr>
        <w:spacing w:after="0" w:line="240" w:lineRule="auto"/>
        <w:jc w:val="both"/>
        <w:rPr>
          <w:rFonts w:ascii="Times New Roman" w:eastAsiaTheme="minorHAnsi" w:hAnsi="Times New Roman"/>
          <w:b/>
          <w:sz w:val="24"/>
          <w:szCs w:val="24"/>
          <w:lang w:val="tt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Сентябрь – «Месячник безопасности детей»;</w:t>
      </w:r>
    </w:p>
    <w:p w:rsidR="00344400" w:rsidRPr="001807D6" w:rsidRDefault="00344400" w:rsidP="00344400">
      <w:pPr>
        <w:shd w:val="clear" w:color="auto" w:fill="FFFFFF"/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Октябрь – месячник правового воспитания;</w:t>
      </w:r>
    </w:p>
    <w:p w:rsidR="00344400" w:rsidRPr="001807D6" w:rsidRDefault="00344400" w:rsidP="0034440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Ноябрь - месячник нравственного воспитания.</w:t>
      </w:r>
    </w:p>
    <w:p w:rsidR="00344400" w:rsidRPr="001807D6" w:rsidRDefault="00344400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lastRenderedPageBreak/>
        <w:t xml:space="preserve">-эффективная работа по воспитанию у обучающихся потребности в здоровом образе жизни, антинаркотической, антиалкогольной пропаганде, профилактике </w:t>
      </w:r>
      <w:proofErr w:type="spellStart"/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табакокурения</w:t>
      </w:r>
      <w:proofErr w:type="spellEnd"/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 и других  вредных привычек;</w:t>
      </w:r>
    </w:p>
    <w:p w:rsidR="00344400" w:rsidRPr="001807D6" w:rsidRDefault="00344400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Pr="001807D6">
        <w:rPr>
          <w:rFonts w:ascii="Times New Roman" w:eastAsiaTheme="minorHAnsi" w:hAnsi="Times New Roman"/>
          <w:sz w:val="24"/>
          <w:szCs w:val="24"/>
          <w:lang w:val="tt-RU" w:bidi="ar-SA"/>
        </w:rPr>
        <w:t xml:space="preserve"> внедрение  здоровьесберегающих технологий, профилактические акции по формированию здорового образа жизни:</w:t>
      </w:r>
    </w:p>
    <w:p w:rsidR="00344400" w:rsidRPr="001807D6" w:rsidRDefault="00344400" w:rsidP="00344400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tt-RU" w:bidi="ar-SA"/>
        </w:rPr>
        <w:t>1) “Спорт – альтернатива пагубным привычкам”</w:t>
      </w:r>
    </w:p>
    <w:p w:rsidR="00344400" w:rsidRPr="001807D6" w:rsidRDefault="00344400" w:rsidP="00344400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tt-RU" w:bidi="ar-SA"/>
        </w:rPr>
        <w:t>2) “Спорт вместо наркотиков”.</w:t>
      </w:r>
    </w:p>
    <w:p w:rsidR="00344400" w:rsidRPr="001807D6" w:rsidRDefault="00344400" w:rsidP="00344400">
      <w:pPr>
        <w:spacing w:after="0"/>
        <w:jc w:val="both"/>
        <w:rPr>
          <w:rFonts w:ascii="Times New Roman" w:eastAsiaTheme="minorHAnsi" w:hAnsi="Times New Roman"/>
          <w:sz w:val="24"/>
          <w:szCs w:val="24"/>
          <w:lang w:val="tt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tt-RU" w:bidi="ar-SA"/>
        </w:rPr>
        <w:t>3) “Жизнь без наркотиков”.</w:t>
      </w:r>
    </w:p>
    <w:p w:rsidR="00107C0C" w:rsidRPr="001807D6" w:rsidRDefault="00344400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 комплексная программа </w:t>
      </w:r>
      <w:r w:rsidR="00B5303C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« Формирование культуры здорового образа жизни и безопасного  поведения школьников» </w:t>
      </w:r>
      <w:proofErr w:type="spellStart"/>
      <w:r w:rsidR="00B5303C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Атнинского</w:t>
      </w:r>
      <w:proofErr w:type="spellEnd"/>
      <w:r w:rsidR="00B5303C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муниципального района  на 2020-2023 годы</w:t>
      </w:r>
      <w:r w:rsidR="00107C0C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;</w:t>
      </w:r>
    </w:p>
    <w:p w:rsidR="00DD32FE" w:rsidRPr="001807D6" w:rsidRDefault="00107C0C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="00AF77A7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«День инспектора в школе», «Говорит 02» </w:t>
      </w:r>
      <w:r w:rsidR="00344400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индивидуальные</w:t>
      </w:r>
      <w:r w:rsidR="00DD32FE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, групповые беседы инспектора ПДН;</w:t>
      </w:r>
    </w:p>
    <w:p w:rsidR="00107C0C" w:rsidRPr="001807D6" w:rsidRDefault="00DD32F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-антинаркотическая программа по работе с родителями «Путь к успеху»; </w:t>
      </w:r>
    </w:p>
    <w:p w:rsidR="00DD32FE" w:rsidRPr="001807D6" w:rsidRDefault="00DD32F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-общешкольные родительские собрания по программе ЗОЖ с учас</w:t>
      </w:r>
      <w:r w:rsidR="003C41BE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тием медицинских работников ЦРБ;</w:t>
      </w:r>
    </w:p>
    <w:p w:rsidR="003C41BE" w:rsidRPr="001807D6" w:rsidRDefault="003C41BE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-совместная работа с межведомственными организациями  по профилактике предупреждения правонар</w:t>
      </w:r>
      <w:r w:rsidR="008C0C74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ушений среди несовершеннолетних.</w:t>
      </w:r>
    </w:p>
    <w:p w:rsidR="008C0C74" w:rsidRPr="001807D6" w:rsidRDefault="008C0C74" w:rsidP="005354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Профилактические мероприятия направлены на формирование жизненных ценностей, препятствующих вовлечению </w:t>
      </w:r>
      <w:r w:rsidR="00EA48FB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учащихся</w:t>
      </w:r>
      <w:r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 xml:space="preserve"> в социально-опасную среду, воспитание   у  подростков  от</w:t>
      </w:r>
      <w:r w:rsidR="00752A17" w:rsidRPr="001807D6"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  <w:t>ветственности за свое поведение и здоровье.</w:t>
      </w:r>
    </w:p>
    <w:p w:rsidR="00F07D67" w:rsidRPr="001807D6" w:rsidRDefault="00F07D67" w:rsidP="0034440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u-RU" w:eastAsia="ru-RU" w:bidi="ar-SA"/>
        </w:rPr>
      </w:pPr>
    </w:p>
    <w:p w:rsidR="003C0644" w:rsidRPr="001807D6" w:rsidRDefault="00BF7D7B" w:rsidP="001E23AE">
      <w:pPr>
        <w:tabs>
          <w:tab w:val="left" w:pos="480"/>
          <w:tab w:val="left" w:pos="1125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807D6">
        <w:rPr>
          <w:rFonts w:ascii="Times New Roman" w:hAnsi="Times New Roman"/>
          <w:b/>
          <w:sz w:val="24"/>
          <w:szCs w:val="24"/>
          <w:lang w:val="ru-RU"/>
        </w:rPr>
        <w:t>3.7.</w:t>
      </w:r>
      <w:r w:rsidR="003C0644" w:rsidRPr="001807D6">
        <w:rPr>
          <w:rFonts w:ascii="Times New Roman" w:hAnsi="Times New Roman"/>
          <w:b/>
          <w:iCs/>
          <w:color w:val="000000"/>
          <w:w w:val="0"/>
          <w:kern w:val="2"/>
          <w:sz w:val="24"/>
          <w:szCs w:val="24"/>
          <w:lang w:val="ru-RU" w:eastAsia="ko-KR" w:bidi="ar-SA"/>
        </w:rPr>
        <w:t>Модуль «</w:t>
      </w:r>
      <w:r w:rsidR="003C0644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Социально – психологическая  помощь»</w:t>
      </w:r>
    </w:p>
    <w:p w:rsidR="00CC4B13" w:rsidRPr="001807D6" w:rsidRDefault="00CC4B13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Цель: 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формирование психологической компетентности участников образовательного процесса</w:t>
      </w:r>
      <w:r w:rsidR="00F0471D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(обучающихся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, педагогов,</w:t>
      </w:r>
      <w:r w:rsidR="00F0471D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администрации школы,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родителей), осуществление психолого- педагогического сопровождения развития обучающихся на каждом возрастном этапе.</w:t>
      </w:r>
    </w:p>
    <w:p w:rsidR="00F0471D" w:rsidRPr="001807D6" w:rsidRDefault="00F0471D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Задачи: </w:t>
      </w:r>
    </w:p>
    <w:p w:rsidR="00F0471D" w:rsidRPr="001807D6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1.</w:t>
      </w:r>
      <w:r w:rsidR="001B05E5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Способствовать формированию личности учащихся;</w:t>
      </w:r>
    </w:p>
    <w:p w:rsidR="00F0471D" w:rsidRPr="001807D6" w:rsidRDefault="00C16EE2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2.</w:t>
      </w:r>
      <w:r w:rsidR="001B05E5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Обеспечение успешной</w:t>
      </w:r>
      <w:r w:rsidR="00F0471D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адаптаци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и</w:t>
      </w:r>
      <w:r w:rsidR="00F0471D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к требованиям  обучения и воспитания.</w:t>
      </w:r>
    </w:p>
    <w:p w:rsidR="00F0471D" w:rsidRPr="001807D6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3. Оказание своевременной психологической помощи всем участникам  обр</w:t>
      </w:r>
      <w:r w:rsidR="00752A17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азовательного процесса (ученики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, родители, педагоги);</w:t>
      </w:r>
    </w:p>
    <w:p w:rsidR="00F0471D" w:rsidRPr="001807D6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4. Социально-психологическое сопровождение одаренных учащихся и  учащихся «группы риска»;</w:t>
      </w:r>
    </w:p>
    <w:p w:rsidR="00F0471D" w:rsidRPr="001807D6" w:rsidRDefault="00F0471D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5.</w:t>
      </w:r>
      <w:r w:rsidR="001B05E5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proofErr w:type="spellStart"/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Психолого</w:t>
      </w:r>
      <w:proofErr w:type="spellEnd"/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</w:t>
      </w:r>
      <w:proofErr w:type="gramStart"/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–п</w:t>
      </w:r>
      <w:proofErr w:type="gramEnd"/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едагогическое  сопровождение образовательного процесса в условиях реализации ФГОС.</w:t>
      </w:r>
    </w:p>
    <w:p w:rsidR="002A6230" w:rsidRPr="001807D6" w:rsidRDefault="002A6230" w:rsidP="002A6230">
      <w:pPr>
        <w:pStyle w:val="aa"/>
        <w:ind w:left="0" w:right="4" w:firstLine="567"/>
        <w:rPr>
          <w:sz w:val="24"/>
          <w:szCs w:val="24"/>
        </w:rPr>
      </w:pPr>
      <w:r w:rsidRPr="001807D6">
        <w:rPr>
          <w:b/>
          <w:sz w:val="24"/>
          <w:szCs w:val="24"/>
        </w:rPr>
        <w:t>Психоло</w:t>
      </w:r>
      <w:r w:rsidR="001B05E5" w:rsidRPr="001807D6">
        <w:rPr>
          <w:b/>
          <w:sz w:val="24"/>
          <w:szCs w:val="24"/>
        </w:rPr>
        <w:t>го-педагогическое сопровождение–</w:t>
      </w:r>
      <w:r w:rsidR="001B05E5" w:rsidRPr="001807D6">
        <w:rPr>
          <w:sz w:val="24"/>
          <w:szCs w:val="24"/>
        </w:rPr>
        <w:t xml:space="preserve">это </w:t>
      </w:r>
      <w:r w:rsidRPr="001807D6">
        <w:rPr>
          <w:sz w:val="24"/>
          <w:szCs w:val="24"/>
        </w:rPr>
        <w:t>система профессиональной деятельности педагога-психолога, направленная на создание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3C0644" w:rsidRPr="001807D6" w:rsidRDefault="002A6230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ab/>
      </w:r>
      <w:r w:rsidR="003C0644" w:rsidRPr="001807D6">
        <w:rPr>
          <w:rFonts w:ascii="Times New Roman" w:eastAsiaTheme="minorHAnsi" w:hAnsi="Times New Roman"/>
          <w:b/>
          <w:sz w:val="24"/>
          <w:szCs w:val="24"/>
          <w:lang w:val="ru-RU" w:bidi="ar-SA"/>
        </w:rPr>
        <w:t xml:space="preserve">Психологическая поддержка </w:t>
      </w:r>
      <w:r w:rsidR="003C0644"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– это процесс:</w:t>
      </w:r>
    </w:p>
    <w:p w:rsidR="003C0644" w:rsidRPr="001807D6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- в котором взрослый сосредотачивается на позитивных сторонах ребёнка с целью повышения его самооценки;</w:t>
      </w:r>
    </w:p>
    <w:p w:rsidR="003C0644" w:rsidRPr="001807D6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 - который помогает ребёнку поверить в себя, в свои силы и возможности;</w:t>
      </w:r>
    </w:p>
    <w:p w:rsidR="003C0644" w:rsidRPr="001807D6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 - который помогает ребёнку избежать ошибок или исправлять их;</w:t>
      </w:r>
    </w:p>
    <w:p w:rsidR="003C0644" w:rsidRPr="001807D6" w:rsidRDefault="003C0644" w:rsidP="002A6230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 - который поддерживает ребёнка при неудачах, оказывает ему внимание.</w:t>
      </w:r>
    </w:p>
    <w:p w:rsidR="00F370E2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sz w:val="24"/>
          <w:szCs w:val="24"/>
          <w:lang w:val="ru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ab/>
      </w:r>
      <w:r w:rsidR="00F370E2"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>Психологическая поддержка – один из факторов, способных улучшить взаимоотношения детей и взрослых. При недостатке, отсутствии адекватной поддержки ребёнок испытывает разочарование и склонен к различным аффективным поступкам.</w:t>
      </w:r>
      <w:r w:rsidR="001B05E5"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 </w:t>
      </w:r>
      <w:r w:rsidR="00F370E2" w:rsidRPr="001807D6">
        <w:rPr>
          <w:rFonts w:ascii="Times New Roman" w:eastAsiaTheme="minorHAnsi" w:hAnsi="Times New Roman"/>
          <w:sz w:val="24"/>
          <w:szCs w:val="24"/>
          <w:lang w:val="ru-RU" w:bidi="ar-SA"/>
        </w:rPr>
        <w:t xml:space="preserve">Чтобы научиться поддерживать ребенка, взрослым, возможно, придется изменить привычный стиль общения и взаимодействия с ним.  Вместо того чтобы обращать внимание на ошибки и плохое поведение ребенка, взрослому придется сосредоточиться на позитивной стороне его поступков и поощрении того, что он делает, т.к. ребенок нуждается в поддержке не только когда ему плохо, но и когда ему хорошо. 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sz w:val="24"/>
          <w:szCs w:val="24"/>
          <w:lang w:val="ru-RU" w:bidi="ar-SA"/>
        </w:rPr>
        <w:lastRenderedPageBreak/>
        <w:tab/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Социально-психологическая  поддержка учащихся включает в себя</w:t>
      </w:r>
      <w:r w:rsidR="00F254E9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основные направления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: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д</w:t>
      </w:r>
      <w:r w:rsidR="00015518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иагностическая работ</w:t>
      </w:r>
      <w:proofErr w:type="gramStart"/>
      <w:r w:rsidR="00015518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а</w:t>
      </w:r>
      <w:r w:rsidR="00E8325B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(</w:t>
      </w:r>
      <w:proofErr w:type="gramEnd"/>
      <w:r w:rsidR="00F254E9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мониторинг безопасности образовательной среды</w:t>
      </w:r>
      <w:r w:rsidR="009478F8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);</w:t>
      </w:r>
    </w:p>
    <w:p w:rsidR="00015518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п</w:t>
      </w:r>
      <w:r w:rsidR="00015518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рофилактическая работа</w:t>
      </w:r>
      <w:r w:rsidR="009478F8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(индивидуальные беседы</w:t>
      </w: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;</w:t>
      </w:r>
      <w:r w:rsidR="009478F8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коммуникативный мини -  тренинг «Я и мой класс»);</w:t>
      </w:r>
    </w:p>
    <w:p w:rsidR="00015518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к</w:t>
      </w:r>
      <w:r w:rsidR="00015518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оррекционная работ</w:t>
      </w:r>
      <w:proofErr w:type="gramStart"/>
      <w:r w:rsidR="00015518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а</w:t>
      </w:r>
      <w:r w:rsidR="009478F8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(</w:t>
      </w:r>
      <w:proofErr w:type="gramEnd"/>
      <w:r w:rsidR="009478F8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индивидуальные и групповые </w:t>
      </w:r>
      <w:r w:rsidR="00CE177A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занятия с детьми с низким уровнем адаптации);</w:t>
      </w:r>
    </w:p>
    <w:p w:rsidR="00015518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 </w:t>
      </w: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п</w:t>
      </w:r>
      <w:r w:rsidR="00F254E9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 xml:space="preserve">росветительская  и </w:t>
      </w:r>
      <w:r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к</w:t>
      </w:r>
      <w:r w:rsidR="00015518" w:rsidRPr="001807D6">
        <w:rPr>
          <w:rFonts w:ascii="Times New Roman" w:eastAsiaTheme="minorHAnsi" w:hAnsi="Times New Roman"/>
          <w:b/>
          <w:color w:val="000000" w:themeColor="text1"/>
          <w:sz w:val="24"/>
          <w:szCs w:val="24"/>
          <w:lang w:val="ru-RU" w:eastAsia="ru-RU" w:bidi="ar-SA"/>
        </w:rPr>
        <w:t>онсультационная работа</w:t>
      </w:r>
      <w:r w:rsidR="00CE177A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(заняти</w:t>
      </w:r>
      <w:proofErr w:type="gramStart"/>
      <w:r w:rsidR="00CE177A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я-</w:t>
      </w:r>
      <w:proofErr w:type="gramEnd"/>
      <w:r w:rsidR="00CE177A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 практикумы, тренинги, беседы, индивидуальные и групповые консульт</w:t>
      </w:r>
      <w:r w:rsidR="008A6F63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ирования родителей, обучающихся</w:t>
      </w:r>
      <w:r w:rsidR="00CE177A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, педагогов   по вопросам воспитания детей ).</w:t>
      </w:r>
    </w:p>
    <w:p w:rsidR="00015518" w:rsidRPr="001807D6" w:rsidRDefault="00165252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В начале учебного года проводятся следующие основные диагностические и профилактические работы: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-выявление учащихся, склонных к нарушению дисциплины, асоциальному поведению, с низкой школьной мотивацией;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-определение причин отклонений в поведении и нравственном развитии, а также индивидуальных психологических особенностей личности у выявленных учащихся;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-изменение характера личных отношений учащихся со сверстниками и взрослыми;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-вовлечение учащихся в различные виды деятельности, положительно влияющие на формирование личности;</w:t>
      </w:r>
    </w:p>
    <w:p w:rsidR="00107D29" w:rsidRPr="001807D6" w:rsidRDefault="00107D29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-изменение условий семейного воспитания с использованием для этой цели служб </w:t>
      </w:r>
      <w:r w:rsidR="00CE177A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и ведомств системы профилактики;</w:t>
      </w:r>
    </w:p>
    <w:p w:rsidR="00107D29" w:rsidRPr="001807D6" w:rsidRDefault="00CE177A" w:rsidP="00812624">
      <w:pPr>
        <w:spacing w:after="0" w:line="240" w:lineRule="auto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</w:t>
      </w:r>
      <w:r w:rsidR="00107D29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психолого-педагогическое просвещение родителей через педагогические лектории, тематические родительские собрания,  методику бесконфликтного общения, психологию семейных отношений. </w:t>
      </w:r>
    </w:p>
    <w:p w:rsidR="00165252" w:rsidRPr="001807D6" w:rsidRDefault="00165252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Обязательным компонентом социально </w:t>
      </w:r>
      <w:proofErr w:type="gramStart"/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-п</w:t>
      </w:r>
      <w:proofErr w:type="gramEnd"/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сихологической помощи  является сотрудничество с учителями, так как именно с ними в школе ребенок взаимодействует больше всего. Оно осуществляется непосредственно через педсоветы, семинары, мониторинги, способствующие повышению качества работы.</w:t>
      </w:r>
    </w:p>
    <w:p w:rsidR="00165252" w:rsidRPr="001807D6" w:rsidRDefault="00165252" w:rsidP="00812624">
      <w:pPr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Всеми участниками образовательного процесса востребованы занятия с детьми, нуждающимися в помощи. Для младших школьников – игровые коррекционно-развивающие занятия и игры. </w:t>
      </w:r>
    </w:p>
    <w:p w:rsidR="001B05E5" w:rsidRPr="0081235E" w:rsidRDefault="00B0441F" w:rsidP="0081235E">
      <w:pPr>
        <w:spacing w:line="240" w:lineRule="auto"/>
        <w:ind w:firstLine="708"/>
        <w:jc w:val="both"/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</w:pPr>
      <w:r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 xml:space="preserve">Психологическая помощь </w:t>
      </w:r>
      <w:r w:rsidR="00165252" w:rsidRPr="001807D6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так же направлена на создание доверительного психологического климата между всеми участниками образовательного процесса, активизацию мотивационной сферы учеников – важного условия для формирования установок на здоровый, нравственный образ жизни, предупреж</w:t>
      </w:r>
      <w:bookmarkStart w:id="1" w:name="bookmark12"/>
      <w:r w:rsidR="0081235E">
        <w:rPr>
          <w:rFonts w:ascii="Times New Roman" w:eastAsiaTheme="minorHAnsi" w:hAnsi="Times New Roman"/>
          <w:color w:val="000000" w:themeColor="text1"/>
          <w:sz w:val="24"/>
          <w:szCs w:val="24"/>
          <w:lang w:val="ru-RU" w:eastAsia="ru-RU" w:bidi="ar-SA"/>
        </w:rPr>
        <w:t>дения противоправных поступков.</w:t>
      </w:r>
      <w:r w:rsidR="001B05E5" w:rsidRPr="0081235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93FEB" w:rsidRPr="001807D6" w:rsidRDefault="00FE2C3F" w:rsidP="001B05E5">
      <w:pPr>
        <w:pStyle w:val="21"/>
        <w:shd w:val="clear" w:color="auto" w:fill="auto"/>
        <w:tabs>
          <w:tab w:val="left" w:pos="634"/>
        </w:tabs>
        <w:spacing w:after="0" w:line="220" w:lineRule="exact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807D6">
        <w:rPr>
          <w:rFonts w:ascii="Times New Roman" w:hAnsi="Times New Roman" w:cs="Times New Roman"/>
          <w:sz w:val="24"/>
          <w:szCs w:val="24"/>
        </w:rPr>
        <w:t>Раздел 4</w:t>
      </w:r>
      <w:r w:rsidR="00C93FEB" w:rsidRPr="001807D6">
        <w:rPr>
          <w:rFonts w:ascii="Times New Roman" w:hAnsi="Times New Roman" w:cs="Times New Roman"/>
          <w:sz w:val="24"/>
          <w:szCs w:val="24"/>
        </w:rPr>
        <w:t>.</w:t>
      </w:r>
      <w:r w:rsidR="00C2064C" w:rsidRPr="001807D6">
        <w:rPr>
          <w:rFonts w:ascii="Times New Roman" w:hAnsi="Times New Roman" w:cs="Times New Roman"/>
          <w:sz w:val="24"/>
          <w:szCs w:val="24"/>
        </w:rPr>
        <w:t xml:space="preserve"> </w:t>
      </w:r>
      <w:r w:rsidR="00C93FEB" w:rsidRPr="001807D6">
        <w:rPr>
          <w:rFonts w:ascii="Times New Roman" w:hAnsi="Times New Roman" w:cs="Times New Roman"/>
          <w:sz w:val="24"/>
          <w:szCs w:val="24"/>
        </w:rPr>
        <w:t>Основные направления самоанализа воспитательной работы.</w:t>
      </w:r>
    </w:p>
    <w:p w:rsidR="0016696E" w:rsidRPr="001807D6" w:rsidRDefault="0016696E" w:rsidP="001B05E5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Самоанализ осуществляется ежегодно силами самой образовательной организации с привлечением (при необходимости и по самостоятельному решению администрации образовательной организации) внешних экспертов.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реализующим воспитательный процесс;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lastRenderedPageBreak/>
        <w:t>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kern w:val="2"/>
          <w:sz w:val="24"/>
          <w:szCs w:val="24"/>
          <w:lang w:val="ru-RU" w:eastAsia="ru-RU" w:bidi="ar-SA"/>
        </w:rPr>
        <w:t xml:space="preserve">Основными направлениями анализа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организуемого в школе воспитательного процесса могут быть следующие </w:t>
      </w:r>
      <w:r w:rsidRPr="001807D6">
        <w:rPr>
          <w:rFonts w:ascii="Times New Roman" w:hAnsi="Times New Roman"/>
          <w:i/>
          <w:iCs/>
          <w:kern w:val="2"/>
          <w:sz w:val="24"/>
          <w:szCs w:val="24"/>
          <w:lang w:val="ru-RU" w:eastAsia="ko-KR" w:bidi="ar-SA"/>
        </w:rPr>
        <w:t xml:space="preserve">(Примечание: </w:t>
      </w:r>
      <w:r w:rsidRPr="001807D6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>предложенные ниже направления являются примерными, образовательная организация вправе уточнять и корректировать их, исходя из своих особенностей, связанных с расположением образовательной организации, ее статусом, контингентом учащихся, а также важными для нее принципами и традициями воспитания).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  <w:t xml:space="preserve">1. Результаты воспитания, социализации и саморазвития школьников.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 чем далее предстоит работать педагогическому коллективу.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b/>
          <w:bCs/>
          <w:i/>
          <w:kern w:val="2"/>
          <w:sz w:val="24"/>
          <w:szCs w:val="24"/>
          <w:lang w:val="ru-RU" w:eastAsia="ko-KR" w:bidi="ar-SA"/>
        </w:rPr>
        <w:t>2. Состояние организуемой в школе совместной деятельности детей и взрослых.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Критерием, на основе которого осуществляется данный анализ, является наличие в школе </w:t>
      </w:r>
      <w:r w:rsidRPr="001807D6">
        <w:rPr>
          <w:rFonts w:ascii="Times New Roman" w:hAnsi="Times New Roman"/>
          <w:iCs/>
          <w:color w:val="000000"/>
          <w:kern w:val="2"/>
          <w:sz w:val="24"/>
          <w:szCs w:val="24"/>
          <w:lang w:val="ru-RU" w:eastAsia="ko-KR" w:bidi="ar-SA"/>
        </w:rPr>
        <w:t>интересной, событийно насыщенной и личностно развивающей</w:t>
      </w: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совместной деятельности детей и взрослых</w:t>
      </w:r>
      <w:r w:rsidRPr="001807D6">
        <w:rPr>
          <w:rFonts w:ascii="Times New Roman" w:hAnsi="Times New Roman"/>
          <w:iCs/>
          <w:color w:val="000000"/>
          <w:kern w:val="2"/>
          <w:sz w:val="24"/>
          <w:szCs w:val="24"/>
          <w:lang w:val="ru-RU" w:eastAsia="ko-KR" w:bidi="ar-SA"/>
        </w:rPr>
        <w:t xml:space="preserve">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Способами</w:t>
      </w:r>
      <w:r w:rsidR="00C2064C"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</w:t>
      </w: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Внимание при этом сосредотачивается на вопросах, связанных с </w:t>
      </w:r>
      <w:r w:rsidRPr="001807D6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>(Примечание: из предложенных ниже вопросов выбираются только те,</w:t>
      </w:r>
      <w:r w:rsidR="001B05E5" w:rsidRPr="001807D6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 xml:space="preserve"> </w:t>
      </w:r>
      <w:r w:rsidRPr="001807D6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 xml:space="preserve">которые </w:t>
      </w:r>
      <w:r w:rsidRPr="001807D6">
        <w:rPr>
          <w:rFonts w:ascii="Times New Roman" w:hAnsi="Times New Roman"/>
          <w:i/>
          <w:color w:val="000000"/>
          <w:w w:val="0"/>
          <w:kern w:val="2"/>
          <w:sz w:val="24"/>
          <w:szCs w:val="24"/>
          <w:lang w:val="ru-RU" w:eastAsia="ko-KR" w:bidi="ar-SA"/>
        </w:rPr>
        <w:t xml:space="preserve">помогут </w:t>
      </w:r>
      <w:r w:rsidRPr="001807D6"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  <w:t>проанализировать проделанную работу, описанную в соответствующих модулях школьной программы воспитания):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совместной деятельности классных руководителей и их классов;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организуемой в школе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 xml:space="preserve"> внеурочной деятельности;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реализации личностно развивающего потенциала школьных уроков;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- качеством существующего в школе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ученического самоуправления;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</w:t>
      </w:r>
      <w:r w:rsidR="00C2064C"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</w:t>
      </w:r>
      <w:proofErr w:type="spellStart"/>
      <w:r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>профориентационной</w:t>
      </w:r>
      <w:proofErr w:type="spellEnd"/>
      <w:r w:rsidRPr="001807D6">
        <w:rPr>
          <w:rFonts w:ascii="Times New Roman" w:eastAsia="№Е" w:hAnsi="Times New Roman"/>
          <w:kern w:val="2"/>
          <w:sz w:val="24"/>
          <w:szCs w:val="24"/>
          <w:lang w:val="ru-RU" w:eastAsia="ko-KR" w:bidi="ar-SA"/>
        </w:rPr>
        <w:t xml:space="preserve"> работы школы;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 качеством взаимоде</w:t>
      </w:r>
      <w:r w:rsidR="005D5047"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йствия школы и семей школьников;</w:t>
      </w:r>
    </w:p>
    <w:p w:rsidR="005D5047" w:rsidRPr="001807D6" w:rsidRDefault="005D5047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iCs/>
          <w:kern w:val="2"/>
          <w:sz w:val="24"/>
          <w:szCs w:val="24"/>
          <w:lang w:val="ru-RU" w:eastAsia="ko-KR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>-качеством</w:t>
      </w:r>
      <w:r w:rsidR="00C2064C"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 </w:t>
      </w: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/>
        </w:rPr>
        <w:t>выявления и устранения причин правонарушений и антиобщественных действий</w:t>
      </w:r>
      <w:r w:rsidR="00071D4C" w:rsidRPr="001807D6">
        <w:rPr>
          <w:rFonts w:ascii="Times New Roman" w:hAnsi="Times New Roman"/>
          <w:iCs/>
          <w:kern w:val="2"/>
          <w:sz w:val="24"/>
          <w:szCs w:val="24"/>
          <w:lang w:val="ru-RU" w:eastAsia="ko-KR"/>
        </w:rPr>
        <w:t>;</w:t>
      </w:r>
    </w:p>
    <w:p w:rsidR="00071D4C" w:rsidRPr="001807D6" w:rsidRDefault="00071D4C" w:rsidP="00071D4C">
      <w:pPr>
        <w:pStyle w:val="aa"/>
        <w:ind w:left="0" w:right="4" w:firstLine="567"/>
        <w:rPr>
          <w:sz w:val="24"/>
          <w:szCs w:val="24"/>
        </w:rPr>
      </w:pPr>
      <w:r w:rsidRPr="001807D6">
        <w:rPr>
          <w:iCs/>
          <w:kern w:val="2"/>
          <w:sz w:val="24"/>
          <w:szCs w:val="24"/>
          <w:lang w:eastAsia="ko-KR"/>
        </w:rPr>
        <w:t>-качеством</w:t>
      </w:r>
      <w:r w:rsidR="001B05E5" w:rsidRPr="001807D6">
        <w:rPr>
          <w:iCs/>
          <w:kern w:val="2"/>
          <w:sz w:val="24"/>
          <w:szCs w:val="24"/>
          <w:lang w:eastAsia="ko-KR"/>
        </w:rPr>
        <w:t xml:space="preserve"> </w:t>
      </w:r>
      <w:r w:rsidRPr="001807D6">
        <w:rPr>
          <w:sz w:val="24"/>
          <w:szCs w:val="24"/>
        </w:rPr>
        <w:t>создания социально-психологических условий для успешного обучения и психологического развития ребенка в ситуациях школьного взаимодействия.</w:t>
      </w:r>
    </w:p>
    <w:p w:rsidR="0016696E" w:rsidRPr="001807D6" w:rsidRDefault="0016696E" w:rsidP="00A72AB4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  <w:r w:rsidRPr="001807D6">
        <w:rPr>
          <w:rFonts w:ascii="Times New Roman" w:hAnsi="Times New Roman"/>
          <w:iCs/>
          <w:kern w:val="2"/>
          <w:sz w:val="24"/>
          <w:szCs w:val="24"/>
          <w:lang w:val="ru-RU" w:eastAsia="ko-KR" w:bidi="ar-SA"/>
        </w:rPr>
        <w:t xml:space="preserve">Итогом самоанализа </w:t>
      </w:r>
      <w:r w:rsidRPr="001807D6">
        <w:rPr>
          <w:rFonts w:ascii="Times New Roman" w:hAnsi="Times New Roman"/>
          <w:kern w:val="2"/>
          <w:sz w:val="24"/>
          <w:szCs w:val="24"/>
          <w:lang w:val="ru-RU" w:eastAsia="ko-KR" w:bidi="ar-SA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p w:rsidR="0081235E" w:rsidRDefault="0081235E" w:rsidP="0081235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81235E" w:rsidRDefault="0081235E" w:rsidP="0081235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D17519" w:rsidRDefault="00D17519" w:rsidP="0081235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proofErr w:type="spellStart"/>
      <w:r w:rsidRPr="001807D6">
        <w:rPr>
          <w:rFonts w:ascii="Times New Roman" w:hAnsi="Times New Roman"/>
          <w:b/>
          <w:bCs/>
          <w:sz w:val="24"/>
          <w:szCs w:val="24"/>
        </w:rPr>
        <w:t>Календар</w:t>
      </w:r>
      <w:r w:rsidRPr="001807D6">
        <w:rPr>
          <w:rFonts w:ascii="Times New Roman" w:hAnsi="Times New Roman"/>
          <w:b/>
          <w:bCs/>
          <w:sz w:val="24"/>
          <w:szCs w:val="24"/>
          <w:lang w:val="ru-RU"/>
        </w:rPr>
        <w:t>ный</w:t>
      </w:r>
      <w:proofErr w:type="spellEnd"/>
      <w:r w:rsidRPr="001807D6">
        <w:rPr>
          <w:rFonts w:ascii="Times New Roman" w:hAnsi="Times New Roman"/>
          <w:b/>
          <w:bCs/>
          <w:sz w:val="24"/>
          <w:szCs w:val="24"/>
          <w:lang w:val="ru-RU"/>
        </w:rPr>
        <w:t xml:space="preserve"> план воспитательной работы </w:t>
      </w:r>
    </w:p>
    <w:p w:rsidR="0081235E" w:rsidRPr="001807D6" w:rsidRDefault="0081235E" w:rsidP="0081235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3084"/>
      </w:tblGrid>
      <w:tr w:rsidR="00D17519" w:rsidRPr="001807D6" w:rsidTr="0081235E">
        <w:tc>
          <w:tcPr>
            <w:tcW w:w="534" w:type="dxa"/>
          </w:tcPr>
          <w:p w:rsidR="00D17519" w:rsidRPr="001807D6" w:rsidRDefault="00D17519" w:rsidP="00D64E39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№</w:t>
            </w:r>
          </w:p>
        </w:tc>
        <w:tc>
          <w:tcPr>
            <w:tcW w:w="4677" w:type="dxa"/>
          </w:tcPr>
          <w:p w:rsidR="00D17519" w:rsidRPr="001807D6" w:rsidRDefault="00D17519" w:rsidP="00D64E39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1276" w:type="dxa"/>
          </w:tcPr>
          <w:p w:rsidR="00D17519" w:rsidRPr="001807D6" w:rsidRDefault="00D17519" w:rsidP="00D64E39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Сроки</w:t>
            </w:r>
          </w:p>
        </w:tc>
        <w:tc>
          <w:tcPr>
            <w:tcW w:w="3084" w:type="dxa"/>
          </w:tcPr>
          <w:p w:rsidR="00D17519" w:rsidRPr="001807D6" w:rsidRDefault="00D17519" w:rsidP="00D64E39">
            <w:pPr>
              <w:widowControl w:val="0"/>
              <w:wordWrap w:val="0"/>
              <w:autoSpaceDE w:val="0"/>
              <w:autoSpaceDN w:val="0"/>
              <w:adjustRightInd w:val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Ответственные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1807D6">
              <w:rPr>
                <w:rFonts w:ascii="Times New Roman" w:hAnsi="Times New Roman"/>
                <w:sz w:val="24"/>
                <w:szCs w:val="24"/>
              </w:rPr>
              <w:t>Августовское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</w:rPr>
              <w:t>совещание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</w:rPr>
              <w:t>педагогических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</w:rPr>
              <w:t>работник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ов</w:t>
            </w:r>
            <w:proofErr w:type="spellEnd"/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D17519" w:rsidRPr="001807D6" w:rsidTr="0081235E">
        <w:trPr>
          <w:trHeight w:val="661"/>
        </w:trPr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pStyle w:val="a3"/>
              <w:jc w:val="both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Общешкольный праздник  «День Знаний»</w:t>
            </w:r>
          </w:p>
        </w:tc>
        <w:tc>
          <w:tcPr>
            <w:tcW w:w="1276" w:type="dxa"/>
          </w:tcPr>
          <w:p w:rsidR="00D17519" w:rsidRPr="001807D6" w:rsidRDefault="001807D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ЗДВР,</w:t>
            </w:r>
            <w:r w:rsidR="001807D6">
              <w:rPr>
                <w:rFonts w:ascii="Times New Roman" w:hAnsi="Times New Roman"/>
                <w:sz w:val="24"/>
                <w:szCs w:val="24"/>
                <w:lang w:val="tt-RU"/>
              </w:rPr>
              <w:t>кл.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руководители</w:t>
            </w:r>
            <w:r w:rsid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1</w:t>
            </w:r>
            <w:r w:rsidR="001807D6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Месячник «Экстремизму – Нет!», неделя безопасности «Внимание -  дети!», ГО и ЧС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ЗДВР, классные руководи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классов, учитель ОБЖ 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Легкоатлетический кросс «Кросс Татарстана»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084" w:type="dxa"/>
          </w:tcPr>
          <w:p w:rsidR="00D17519" w:rsidRPr="001807D6" w:rsidRDefault="00E47728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Учител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физкультуры 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«Школа – наш общий дом» - экологический субботник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1807D6">
              <w:rPr>
                <w:rFonts w:ascii="Times New Roman" w:hAnsi="Times New Roman"/>
                <w:sz w:val="24"/>
                <w:szCs w:val="24"/>
                <w:lang w:val="tt-RU"/>
              </w:rPr>
              <w:t>кл.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руководители 1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1807D6" w:rsidTr="0081235E">
        <w:trPr>
          <w:trHeight w:val="1151"/>
        </w:trPr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1807D6">
              <w:rPr>
                <w:rFonts w:ascii="Times New Roman" w:hAnsi="Times New Roman"/>
                <w:sz w:val="24"/>
                <w:szCs w:val="24"/>
                <w:lang w:val="ru-RU"/>
              </w:rPr>
              <w:t>Любимым учителям посвящается» -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торжественное мероприятие,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посвященное Международному Дню Учителя 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ЗДВР;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ШУС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«Как это быть учителем?» - день Самоуправления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ЗДВР, 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ШУС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“Как молоды Вы были” – 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«Де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када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Уважения старшего поколения»,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084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ЗДВР,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1807D6" w:rsidTr="0081235E">
        <w:trPr>
          <w:trHeight w:val="1280"/>
        </w:trPr>
        <w:tc>
          <w:tcPr>
            <w:tcW w:w="534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9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“4 октября – день Гражданской обороны” – открытый урок-практикум с представителями ПЧ -108 № 7 УФПС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Учитель ОБЖ 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ED0BC6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“Правовой десант” – встреча с представителями правохранительных органов Атнинского муниципального района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октярь</w:t>
            </w:r>
            <w:proofErr w:type="spellEnd"/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ED0BC6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«В жизни каждого важна и нужна мама» – торжественный праздник 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ко </w:t>
            </w:r>
            <w:proofErr w:type="spellStart"/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Дн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ю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Матери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.Классные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931F4E" w:rsidRPr="001807D6" w:rsidTr="0081235E">
        <w:trPr>
          <w:trHeight w:val="509"/>
        </w:trPr>
        <w:tc>
          <w:tcPr>
            <w:tcW w:w="534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4677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Праздники “Сөмбелә”, “Осенний бал”</w:t>
            </w:r>
          </w:p>
        </w:tc>
        <w:tc>
          <w:tcPr>
            <w:tcW w:w="1276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Октябрь-ноябрь</w:t>
            </w:r>
          </w:p>
        </w:tc>
        <w:tc>
          <w:tcPr>
            <w:tcW w:w="3084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1807D6" w:rsidTr="0081235E">
        <w:trPr>
          <w:trHeight w:val="691"/>
        </w:trPr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931F4E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Республиканский конкурс «Учитель года » муниципальный этап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proofErr w:type="spellStart"/>
            <w:r w:rsidRPr="001807D6">
              <w:rPr>
                <w:rFonts w:ascii="Times New Roman" w:hAnsi="Times New Roman"/>
                <w:sz w:val="24"/>
                <w:szCs w:val="24"/>
              </w:rPr>
              <w:t>ноябрь-январь</w:t>
            </w:r>
            <w:proofErr w:type="spellEnd"/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931F4E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Республиканский конкурс «Классный руководитель года » муниципальный этап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Ноябрь-январь</w:t>
            </w:r>
          </w:p>
        </w:tc>
        <w:tc>
          <w:tcPr>
            <w:tcW w:w="308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931F4E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“Единственная красота, которую я знаю, - это здоровье” – спортивные Уроки-Здоровья в рамках Всероссийской акции “Стоп. ВИЧ. СПИД”.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1807D6" w:rsidTr="0081235E">
        <w:trPr>
          <w:trHeight w:val="699"/>
        </w:trPr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  <w:r w:rsidR="00931F4E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</w:tcPr>
          <w:p w:rsidR="00D17519" w:rsidRPr="001807D6" w:rsidRDefault="00047FB7" w:rsidP="0081235E">
            <w:pPr>
              <w:shd w:val="clear" w:color="auto" w:fill="FFFFFF"/>
              <w:spacing w:after="0" w:line="360" w:lineRule="atLeast"/>
              <w:ind w:left="-150" w:right="-30"/>
              <w:jc w:val="both"/>
              <w:outlineLvl w:val="1"/>
              <w:rPr>
                <w:rFonts w:ascii="Times New Roman" w:hAnsi="Times New Roman"/>
                <w:sz w:val="24"/>
                <w:szCs w:val="24"/>
                <w:lang w:val="ru-RU" w:eastAsia="ru-RU" w:bidi="ar-SA"/>
              </w:rPr>
            </w:pPr>
            <w:hyperlink r:id="rId7" w:tgtFrame="_blank" w:history="1">
              <w:r w:rsidR="00D17519" w:rsidRPr="001807D6">
                <w:rPr>
                  <w:rFonts w:ascii="Times New Roman" w:hAnsi="Times New Roman"/>
                  <w:bCs/>
                  <w:sz w:val="24"/>
                  <w:szCs w:val="24"/>
                  <w:lang w:val="ru-RU" w:eastAsia="ru-RU" w:bidi="ar-SA"/>
                </w:rPr>
                <w:t xml:space="preserve"> «1декабря – Всемирный день борьбы со СПИДом» -  классные часы.</w:t>
              </w:r>
            </w:hyperlink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lastRenderedPageBreak/>
              <w:t>17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“Тайна слова “коррупция” –организация и проведение мероприятий, посвящённых Международному дню борьбы с коррупцией.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ЗДВР, классные руководители 1-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классов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18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“Где добро, там и тепло” – декада Инвалидов (Благотворительный марафон</w:t>
            </w:r>
            <w:r w:rsidR="000A14AB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, ярмарка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).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ЗДВР</w:t>
            </w:r>
            <w:proofErr w:type="gram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</w:t>
            </w:r>
            <w:r w:rsidR="00ED0BC6"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,</w:t>
            </w:r>
            <w:proofErr w:type="gramEnd"/>
            <w:r w:rsidR="00ED0BC6"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19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ru-RU"/>
              </w:rPr>
              <w:t>«И снова в гостях новогодняя сказка»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новогодние школьные праздники.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ЗДВР </w:t>
            </w:r>
            <w:proofErr w:type="gramStart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proofErr w:type="gramEnd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0</w:t>
            </w:r>
          </w:p>
        </w:tc>
        <w:tc>
          <w:tcPr>
            <w:tcW w:w="4677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Конкурс «</w:t>
            </w:r>
            <w:proofErr w:type="spellStart"/>
            <w:r w:rsidR="00D17519" w:rsidRPr="001807D6">
              <w:rPr>
                <w:rFonts w:ascii="Times New Roman" w:hAnsi="Times New Roman"/>
                <w:sz w:val="24"/>
                <w:szCs w:val="24"/>
              </w:rPr>
              <w:t>Снежный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D17519" w:rsidRPr="001807D6">
              <w:rPr>
                <w:rFonts w:ascii="Times New Roman" w:hAnsi="Times New Roman"/>
                <w:sz w:val="24"/>
                <w:szCs w:val="24"/>
              </w:rPr>
              <w:t>городок</w:t>
            </w:r>
            <w:proofErr w:type="spellEnd"/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дирекция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bidi="ru-RU"/>
              </w:rPr>
              <w:t>«Город-герой Ленинград.</w:t>
            </w:r>
            <w:r w:rsidR="00931F4E" w:rsidRPr="001807D6">
              <w:rPr>
                <w:rFonts w:ascii="Times New Roman" w:hAnsi="Times New Roman"/>
                <w:sz w:val="24"/>
                <w:szCs w:val="24"/>
                <w:lang w:val="ru-RU" w:bidi="ru-RU"/>
              </w:rPr>
              <w:t>»</w:t>
            </w:r>
            <w:r w:rsidRPr="001807D6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уроки</w:t>
            </w:r>
            <w:r w:rsidR="00931F4E" w:rsidRPr="001807D6">
              <w:rPr>
                <w:rFonts w:ascii="Times New Roman" w:hAnsi="Times New Roman"/>
                <w:sz w:val="24"/>
                <w:szCs w:val="24"/>
                <w:lang w:val="ru-RU" w:bidi="ru-RU"/>
              </w:rPr>
              <w:t xml:space="preserve"> </w:t>
            </w:r>
            <w:r w:rsidRPr="001807D6">
              <w:rPr>
                <w:rFonts w:ascii="Times New Roman" w:hAnsi="Times New Roman"/>
                <w:sz w:val="24"/>
                <w:szCs w:val="24"/>
                <w:lang w:val="ru-RU" w:bidi="ru-RU"/>
              </w:rPr>
              <w:t>Патриотизма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ЗДВР </w:t>
            </w:r>
            <w:proofErr w:type="gramStart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ассные</w:t>
            </w:r>
            <w:proofErr w:type="gramEnd"/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“Афганистан – живая память” - уроки Мужества.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ЗДВР</w:t>
            </w:r>
            <w:proofErr w:type="gram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</w:t>
            </w:r>
            <w:r w:rsidR="00E47728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,</w:t>
            </w:r>
            <w:proofErr w:type="gramEnd"/>
            <w:r w:rsidR="00E47728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учитель</w:t>
            </w:r>
            <w:r w:rsidR="00ED0BC6"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истории</w:t>
            </w:r>
          </w:p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proofErr w:type="gramEnd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>«День Защитника Отечества»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1807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«8 Марта»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- классные праздники.</w:t>
            </w:r>
          </w:p>
        </w:tc>
        <w:tc>
          <w:tcPr>
            <w:tcW w:w="1276" w:type="dxa"/>
          </w:tcPr>
          <w:p w:rsidR="00D17519" w:rsidRPr="001807D6" w:rsidRDefault="0081235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Февраль </w:t>
            </w:r>
            <w:r w:rsidR="00D17519"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gramStart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proofErr w:type="gramEnd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“Туган телне кадерләгән халык кадерле булыр” –литературно-музыкальный вечер, посвящённый Международному дню родного языка.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у</w:t>
            </w:r>
            <w:r w:rsidR="00ED0BC6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читель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тат.языка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tt-RU"/>
              </w:rPr>
              <w:t>5</w:t>
            </w:r>
          </w:p>
        </w:tc>
        <w:tc>
          <w:tcPr>
            <w:tcW w:w="4677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на Республиканской научно-практической</w:t>
            </w:r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конференци</w:t>
            </w: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и</w:t>
            </w:r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им. </w:t>
            </w:r>
            <w:proofErr w:type="spellStart"/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Ш.Марджани</w:t>
            </w:r>
            <w:proofErr w:type="spellEnd"/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84" w:type="dxa"/>
          </w:tcPr>
          <w:p w:rsidR="00D17519" w:rsidRPr="001807D6" w:rsidRDefault="00825DF7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Д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ирекция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6</w:t>
            </w:r>
          </w:p>
        </w:tc>
        <w:tc>
          <w:tcPr>
            <w:tcW w:w="4677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Встреча с выпускниками школы</w:t>
            </w:r>
          </w:p>
        </w:tc>
        <w:tc>
          <w:tcPr>
            <w:tcW w:w="1276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3084" w:type="dxa"/>
          </w:tcPr>
          <w:p w:rsidR="00D17519" w:rsidRPr="001807D6" w:rsidRDefault="00E47728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ЗДВР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Кл</w:t>
            </w:r>
            <w:proofErr w:type="gramStart"/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.р</w:t>
            </w:r>
            <w:proofErr w:type="gramEnd"/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ук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9 класса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4677" w:type="dxa"/>
          </w:tcPr>
          <w:p w:rsidR="00D17519" w:rsidRPr="001807D6" w:rsidRDefault="00ED0BC6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Участие на республиканском фестивале</w:t>
            </w:r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детского творчества «Без </w:t>
            </w:r>
            <w:proofErr w:type="spellStart"/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берг</w:t>
            </w:r>
            <w:proofErr w:type="spellEnd"/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ә</w:t>
            </w:r>
            <w:r w:rsidR="00D17519"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ЗДВР </w:t>
            </w:r>
            <w:r w:rsidR="00931F4E"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,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1-11 классов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“Всероссийская эстафета здоровья” – День Здоровья.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ЗДВР</w:t>
            </w:r>
            <w:r w:rsidR="00931F4E"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, учителя физкультуры, </w:t>
            </w: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1-11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825DF7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29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477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Республиканский конкурс юных инспекторов движения «</w:t>
            </w:r>
            <w:r w:rsidRPr="00E477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Безопасное</w:t>
            </w:r>
            <w:r w:rsidRPr="00E477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 </w:t>
            </w:r>
            <w:r w:rsidRPr="00E4772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колесо</w:t>
            </w:r>
            <w:r w:rsidRPr="00E47728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  <w:lang w:val="ru-RU"/>
              </w:rPr>
              <w:t>»</w:t>
            </w:r>
            <w:proofErr w:type="gramStart"/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апрель</w:t>
            </w:r>
          </w:p>
        </w:tc>
        <w:tc>
          <w:tcPr>
            <w:tcW w:w="308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Руководитель отряда ЮИД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825DF7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30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Мероприятия в честь Дня Победы: акция “Бессмертный полк”, конкурс “Живая память”, флешмоб “Помним. Гордимся”, акция “Свеча памяти”, “Окна Победы”.</w:t>
            </w:r>
            <w:r w:rsidR="00825DF7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Митинг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ЗДВР</w:t>
            </w:r>
            <w:proofErr w:type="gram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</w:t>
            </w:r>
            <w:r w:rsidR="00931F4E"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,</w:t>
            </w:r>
            <w:proofErr w:type="gramEnd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931F4E" w:rsidRPr="00047FB7" w:rsidTr="0081235E">
        <w:tc>
          <w:tcPr>
            <w:tcW w:w="534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="00825DF7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4677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Уборка территории</w:t>
            </w:r>
          </w:p>
        </w:tc>
        <w:tc>
          <w:tcPr>
            <w:tcW w:w="1276" w:type="dxa"/>
          </w:tcPr>
          <w:p w:rsidR="00931F4E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84" w:type="dxa"/>
          </w:tcPr>
          <w:p w:rsidR="00931F4E" w:rsidRPr="001807D6" w:rsidRDefault="00931F4E" w:rsidP="0081235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ЗДВР</w:t>
            </w:r>
            <w:proofErr w:type="gram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,</w:t>
            </w:r>
            <w:proofErr w:type="gramEnd"/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 рук-ли 1-</w:t>
            </w:r>
            <w:r w:rsidR="00E47728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9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825DF7" w:rsidRPr="001807D6" w:rsidTr="0081235E">
        <w:tc>
          <w:tcPr>
            <w:tcW w:w="534" w:type="dxa"/>
          </w:tcPr>
          <w:p w:rsidR="00825DF7" w:rsidRPr="001807D6" w:rsidRDefault="00825DF7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32</w:t>
            </w:r>
          </w:p>
        </w:tc>
        <w:tc>
          <w:tcPr>
            <w:tcW w:w="4677" w:type="dxa"/>
          </w:tcPr>
          <w:p w:rsidR="00825DF7" w:rsidRPr="001807D6" w:rsidRDefault="00825DF7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«Летит «Планета детства» - последний звонок».</w:t>
            </w:r>
          </w:p>
        </w:tc>
        <w:tc>
          <w:tcPr>
            <w:tcW w:w="1276" w:type="dxa"/>
          </w:tcPr>
          <w:p w:rsidR="00825DF7" w:rsidRPr="001807D6" w:rsidRDefault="00825DF7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3084" w:type="dxa"/>
          </w:tcPr>
          <w:p w:rsidR="00825DF7" w:rsidRPr="001807D6" w:rsidRDefault="00825DF7" w:rsidP="0081235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ЗДВР, </w:t>
            </w:r>
            <w:proofErr w:type="spell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кл</w:t>
            </w:r>
            <w:proofErr w:type="gram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.р</w:t>
            </w:r>
            <w:proofErr w:type="gramEnd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ук</w:t>
            </w:r>
            <w:proofErr w:type="spellEnd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</w:t>
            </w:r>
            <w:r w:rsidR="00E47728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9</w:t>
            </w:r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 класса</w:t>
            </w:r>
          </w:p>
        </w:tc>
      </w:tr>
      <w:tr w:rsidR="00D17519" w:rsidRPr="00047FB7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="00931F4E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Рабо</w:t>
            </w:r>
            <w:r w:rsidR="00931F4E" w:rsidRPr="001807D6">
              <w:rPr>
                <w:rFonts w:ascii="Times New Roman" w:hAnsi="Times New Roman"/>
                <w:sz w:val="24"/>
                <w:szCs w:val="24"/>
                <w:lang w:val="tt-RU"/>
              </w:rPr>
              <w:t>та лагеря труда и отдыха «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>Кояшкай</w:t>
            </w: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» с дневным пребыванием детей 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июнь</w:t>
            </w:r>
          </w:p>
        </w:tc>
        <w:tc>
          <w:tcPr>
            <w:tcW w:w="3084" w:type="dxa"/>
          </w:tcPr>
          <w:p w:rsidR="00D17519" w:rsidRPr="001807D6" w:rsidRDefault="00931F4E" w:rsidP="0081235E">
            <w:pPr>
              <w:spacing w:after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>Нач.лагеря</w:t>
            </w:r>
            <w:proofErr w:type="spellEnd"/>
            <w:r w:rsidRPr="001807D6"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  <w:t xml:space="preserve">, 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Классные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рук-ли 1-8</w:t>
            </w:r>
            <w:r w:rsidR="00D17519"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</w:t>
            </w:r>
            <w:r w:rsidR="00931F4E"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>Международный день защиты детей.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июнь</w:t>
            </w:r>
          </w:p>
        </w:tc>
        <w:tc>
          <w:tcPr>
            <w:tcW w:w="3084" w:type="dxa"/>
          </w:tcPr>
          <w:p w:rsidR="00D17519" w:rsidRPr="001807D6" w:rsidRDefault="00D17519" w:rsidP="0081235E">
            <w:pPr>
              <w:spacing w:after="0"/>
              <w:rPr>
                <w:rFonts w:ascii="Times New Roman" w:eastAsiaTheme="minorHAnsi" w:hAnsi="Times New Roman"/>
                <w:sz w:val="24"/>
                <w:szCs w:val="24"/>
                <w:lang w:val="ru-RU" w:bidi="ar-SA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К</w:t>
            </w:r>
            <w:r w:rsidR="00931F4E"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>лассные рук-ли 1-8</w:t>
            </w:r>
            <w:r w:rsidRPr="001807D6"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классов</w:t>
            </w:r>
          </w:p>
        </w:tc>
      </w:tr>
      <w:tr w:rsidR="00D17519" w:rsidRPr="001807D6" w:rsidTr="0081235E">
        <w:tc>
          <w:tcPr>
            <w:tcW w:w="53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1807D6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35</w:t>
            </w:r>
          </w:p>
        </w:tc>
        <w:tc>
          <w:tcPr>
            <w:tcW w:w="4677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1807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ru-RU"/>
              </w:rPr>
              <w:t>И время чудесное это – цени!»-</w:t>
            </w: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1807D6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 выпускных вечеров.</w:t>
            </w:r>
          </w:p>
        </w:tc>
        <w:tc>
          <w:tcPr>
            <w:tcW w:w="1276" w:type="dxa"/>
          </w:tcPr>
          <w:p w:rsidR="00D17519" w:rsidRPr="001807D6" w:rsidRDefault="00D17519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lastRenderedPageBreak/>
              <w:t>июнь</w:t>
            </w:r>
          </w:p>
        </w:tc>
        <w:tc>
          <w:tcPr>
            <w:tcW w:w="3084" w:type="dxa"/>
          </w:tcPr>
          <w:p w:rsidR="00D17519" w:rsidRPr="001807D6" w:rsidRDefault="00931F4E" w:rsidP="0081235E">
            <w:pPr>
              <w:widowControl w:val="0"/>
              <w:wordWrap w:val="0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1807D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Дирекция, 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Классный </w:t>
            </w:r>
            <w:r w:rsidR="00E47728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руководитель 9 класса</w:t>
            </w:r>
          </w:p>
        </w:tc>
      </w:tr>
    </w:tbl>
    <w:p w:rsidR="0016696E" w:rsidRPr="001807D6" w:rsidRDefault="0016696E" w:rsidP="0016696E">
      <w:pPr>
        <w:widowControl w:val="0"/>
        <w:wordWrap w:val="0"/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hAnsi="Times New Roman"/>
          <w:kern w:val="2"/>
          <w:sz w:val="24"/>
          <w:szCs w:val="24"/>
          <w:lang w:val="ru-RU" w:eastAsia="ko-KR" w:bidi="ar-SA"/>
        </w:rPr>
      </w:pPr>
    </w:p>
    <w:bookmarkEnd w:id="1"/>
    <w:p w:rsidR="00400246" w:rsidRPr="001807D6" w:rsidRDefault="00400246" w:rsidP="00E4772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sectPr w:rsidR="00400246" w:rsidRPr="001807D6" w:rsidSect="0081235E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1B6"/>
    <w:multiLevelType w:val="hybridMultilevel"/>
    <w:tmpl w:val="53900CB0"/>
    <w:lvl w:ilvl="0" w:tplc="360E0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41E90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84BF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CA7D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57EF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4E038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468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F48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CA55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B6437D6"/>
    <w:multiLevelType w:val="hybridMultilevel"/>
    <w:tmpl w:val="95241DDC"/>
    <w:lvl w:ilvl="0" w:tplc="041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DAE7078"/>
    <w:multiLevelType w:val="hybridMultilevel"/>
    <w:tmpl w:val="07A6A656"/>
    <w:lvl w:ilvl="0" w:tplc="D79E49FE">
      <w:start w:val="1"/>
      <w:numFmt w:val="decimal"/>
      <w:lvlText w:val="%1."/>
      <w:lvlJc w:val="left"/>
      <w:pPr>
        <w:ind w:left="532" w:hanging="5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2C1A5C2A">
      <w:numFmt w:val="bullet"/>
      <w:lvlText w:val="•"/>
      <w:lvlJc w:val="left"/>
      <w:pPr>
        <w:ind w:left="1586" w:hanging="526"/>
      </w:pPr>
      <w:rPr>
        <w:rFonts w:hint="default"/>
        <w:lang w:val="ru-RU" w:eastAsia="ru-RU" w:bidi="ru-RU"/>
      </w:rPr>
    </w:lvl>
    <w:lvl w:ilvl="2" w:tplc="28860B8E">
      <w:numFmt w:val="bullet"/>
      <w:lvlText w:val="•"/>
      <w:lvlJc w:val="left"/>
      <w:pPr>
        <w:ind w:left="2633" w:hanging="526"/>
      </w:pPr>
      <w:rPr>
        <w:rFonts w:hint="default"/>
        <w:lang w:val="ru-RU" w:eastAsia="ru-RU" w:bidi="ru-RU"/>
      </w:rPr>
    </w:lvl>
    <w:lvl w:ilvl="3" w:tplc="99500474">
      <w:numFmt w:val="bullet"/>
      <w:lvlText w:val="•"/>
      <w:lvlJc w:val="left"/>
      <w:pPr>
        <w:ind w:left="3679" w:hanging="526"/>
      </w:pPr>
      <w:rPr>
        <w:rFonts w:hint="default"/>
        <w:lang w:val="ru-RU" w:eastAsia="ru-RU" w:bidi="ru-RU"/>
      </w:rPr>
    </w:lvl>
    <w:lvl w:ilvl="4" w:tplc="55DE9B18">
      <w:numFmt w:val="bullet"/>
      <w:lvlText w:val="•"/>
      <w:lvlJc w:val="left"/>
      <w:pPr>
        <w:ind w:left="4726" w:hanging="526"/>
      </w:pPr>
      <w:rPr>
        <w:rFonts w:hint="default"/>
        <w:lang w:val="ru-RU" w:eastAsia="ru-RU" w:bidi="ru-RU"/>
      </w:rPr>
    </w:lvl>
    <w:lvl w:ilvl="5" w:tplc="637AB9C0">
      <w:numFmt w:val="bullet"/>
      <w:lvlText w:val="•"/>
      <w:lvlJc w:val="left"/>
      <w:pPr>
        <w:ind w:left="5773" w:hanging="526"/>
      </w:pPr>
      <w:rPr>
        <w:rFonts w:hint="default"/>
        <w:lang w:val="ru-RU" w:eastAsia="ru-RU" w:bidi="ru-RU"/>
      </w:rPr>
    </w:lvl>
    <w:lvl w:ilvl="6" w:tplc="7BC260E2">
      <w:numFmt w:val="bullet"/>
      <w:lvlText w:val="•"/>
      <w:lvlJc w:val="left"/>
      <w:pPr>
        <w:ind w:left="6819" w:hanging="526"/>
      </w:pPr>
      <w:rPr>
        <w:rFonts w:hint="default"/>
        <w:lang w:val="ru-RU" w:eastAsia="ru-RU" w:bidi="ru-RU"/>
      </w:rPr>
    </w:lvl>
    <w:lvl w:ilvl="7" w:tplc="42E6ECD2">
      <w:numFmt w:val="bullet"/>
      <w:lvlText w:val="•"/>
      <w:lvlJc w:val="left"/>
      <w:pPr>
        <w:ind w:left="7866" w:hanging="526"/>
      </w:pPr>
      <w:rPr>
        <w:rFonts w:hint="default"/>
        <w:lang w:val="ru-RU" w:eastAsia="ru-RU" w:bidi="ru-RU"/>
      </w:rPr>
    </w:lvl>
    <w:lvl w:ilvl="8" w:tplc="DC02D41E">
      <w:numFmt w:val="bullet"/>
      <w:lvlText w:val="•"/>
      <w:lvlJc w:val="left"/>
      <w:pPr>
        <w:ind w:left="8913" w:hanging="526"/>
      </w:pPr>
      <w:rPr>
        <w:rFonts w:hint="default"/>
        <w:lang w:val="ru-RU" w:eastAsia="ru-RU" w:bidi="ru-RU"/>
      </w:rPr>
    </w:lvl>
  </w:abstractNum>
  <w:abstractNum w:abstractNumId="3">
    <w:nsid w:val="0EB32327"/>
    <w:multiLevelType w:val="hybridMultilevel"/>
    <w:tmpl w:val="976A585E"/>
    <w:lvl w:ilvl="0" w:tplc="6BA29A7E">
      <w:numFmt w:val="bullet"/>
      <w:lvlText w:val="-"/>
      <w:lvlJc w:val="left"/>
      <w:pPr>
        <w:ind w:left="53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090B0E6">
      <w:numFmt w:val="bullet"/>
      <w:lvlText w:val="•"/>
      <w:lvlJc w:val="left"/>
      <w:pPr>
        <w:ind w:left="1586" w:hanging="180"/>
      </w:pPr>
      <w:rPr>
        <w:rFonts w:hint="default"/>
        <w:lang w:val="ru-RU" w:eastAsia="ru-RU" w:bidi="ru-RU"/>
      </w:rPr>
    </w:lvl>
    <w:lvl w:ilvl="2" w:tplc="13029A48">
      <w:numFmt w:val="bullet"/>
      <w:lvlText w:val="•"/>
      <w:lvlJc w:val="left"/>
      <w:pPr>
        <w:ind w:left="2633" w:hanging="180"/>
      </w:pPr>
      <w:rPr>
        <w:rFonts w:hint="default"/>
        <w:lang w:val="ru-RU" w:eastAsia="ru-RU" w:bidi="ru-RU"/>
      </w:rPr>
    </w:lvl>
    <w:lvl w:ilvl="3" w:tplc="29AAA788">
      <w:numFmt w:val="bullet"/>
      <w:lvlText w:val="•"/>
      <w:lvlJc w:val="left"/>
      <w:pPr>
        <w:ind w:left="3679" w:hanging="180"/>
      </w:pPr>
      <w:rPr>
        <w:rFonts w:hint="default"/>
        <w:lang w:val="ru-RU" w:eastAsia="ru-RU" w:bidi="ru-RU"/>
      </w:rPr>
    </w:lvl>
    <w:lvl w:ilvl="4" w:tplc="BA1AFD9C">
      <w:numFmt w:val="bullet"/>
      <w:lvlText w:val="•"/>
      <w:lvlJc w:val="left"/>
      <w:pPr>
        <w:ind w:left="4726" w:hanging="180"/>
      </w:pPr>
      <w:rPr>
        <w:rFonts w:hint="default"/>
        <w:lang w:val="ru-RU" w:eastAsia="ru-RU" w:bidi="ru-RU"/>
      </w:rPr>
    </w:lvl>
    <w:lvl w:ilvl="5" w:tplc="D8061124">
      <w:numFmt w:val="bullet"/>
      <w:lvlText w:val="•"/>
      <w:lvlJc w:val="left"/>
      <w:pPr>
        <w:ind w:left="5773" w:hanging="180"/>
      </w:pPr>
      <w:rPr>
        <w:rFonts w:hint="default"/>
        <w:lang w:val="ru-RU" w:eastAsia="ru-RU" w:bidi="ru-RU"/>
      </w:rPr>
    </w:lvl>
    <w:lvl w:ilvl="6" w:tplc="F52C2E82">
      <w:numFmt w:val="bullet"/>
      <w:lvlText w:val="•"/>
      <w:lvlJc w:val="left"/>
      <w:pPr>
        <w:ind w:left="6819" w:hanging="180"/>
      </w:pPr>
      <w:rPr>
        <w:rFonts w:hint="default"/>
        <w:lang w:val="ru-RU" w:eastAsia="ru-RU" w:bidi="ru-RU"/>
      </w:rPr>
    </w:lvl>
    <w:lvl w:ilvl="7" w:tplc="8A8EF712">
      <w:numFmt w:val="bullet"/>
      <w:lvlText w:val="•"/>
      <w:lvlJc w:val="left"/>
      <w:pPr>
        <w:ind w:left="7866" w:hanging="180"/>
      </w:pPr>
      <w:rPr>
        <w:rFonts w:hint="default"/>
        <w:lang w:val="ru-RU" w:eastAsia="ru-RU" w:bidi="ru-RU"/>
      </w:rPr>
    </w:lvl>
    <w:lvl w:ilvl="8" w:tplc="2102B274">
      <w:numFmt w:val="bullet"/>
      <w:lvlText w:val="•"/>
      <w:lvlJc w:val="left"/>
      <w:pPr>
        <w:ind w:left="8913" w:hanging="180"/>
      </w:pPr>
      <w:rPr>
        <w:rFonts w:hint="default"/>
        <w:lang w:val="ru-RU" w:eastAsia="ru-RU" w:bidi="ru-RU"/>
      </w:rPr>
    </w:lvl>
  </w:abstractNum>
  <w:abstractNum w:abstractNumId="4">
    <w:nsid w:val="0EBF7003"/>
    <w:multiLevelType w:val="hybridMultilevel"/>
    <w:tmpl w:val="D9728D98"/>
    <w:lvl w:ilvl="0" w:tplc="7C86C508">
      <w:start w:val="1"/>
      <w:numFmt w:val="decimal"/>
      <w:lvlText w:val="%1."/>
      <w:lvlJc w:val="left"/>
      <w:pPr>
        <w:ind w:left="53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73E44E4C">
      <w:numFmt w:val="bullet"/>
      <w:lvlText w:val="•"/>
      <w:lvlJc w:val="left"/>
      <w:pPr>
        <w:ind w:left="1586" w:hanging="326"/>
      </w:pPr>
      <w:rPr>
        <w:rFonts w:hint="default"/>
        <w:lang w:val="ru-RU" w:eastAsia="ru-RU" w:bidi="ru-RU"/>
      </w:rPr>
    </w:lvl>
    <w:lvl w:ilvl="2" w:tplc="15D29D72">
      <w:numFmt w:val="bullet"/>
      <w:lvlText w:val="•"/>
      <w:lvlJc w:val="left"/>
      <w:pPr>
        <w:ind w:left="2633" w:hanging="326"/>
      </w:pPr>
      <w:rPr>
        <w:rFonts w:hint="default"/>
        <w:lang w:val="ru-RU" w:eastAsia="ru-RU" w:bidi="ru-RU"/>
      </w:rPr>
    </w:lvl>
    <w:lvl w:ilvl="3" w:tplc="B0B4922A">
      <w:numFmt w:val="bullet"/>
      <w:lvlText w:val="•"/>
      <w:lvlJc w:val="left"/>
      <w:pPr>
        <w:ind w:left="3679" w:hanging="326"/>
      </w:pPr>
      <w:rPr>
        <w:rFonts w:hint="default"/>
        <w:lang w:val="ru-RU" w:eastAsia="ru-RU" w:bidi="ru-RU"/>
      </w:rPr>
    </w:lvl>
    <w:lvl w:ilvl="4" w:tplc="C7D83D00">
      <w:numFmt w:val="bullet"/>
      <w:lvlText w:val="•"/>
      <w:lvlJc w:val="left"/>
      <w:pPr>
        <w:ind w:left="4726" w:hanging="326"/>
      </w:pPr>
      <w:rPr>
        <w:rFonts w:hint="default"/>
        <w:lang w:val="ru-RU" w:eastAsia="ru-RU" w:bidi="ru-RU"/>
      </w:rPr>
    </w:lvl>
    <w:lvl w:ilvl="5" w:tplc="B3E4D384">
      <w:numFmt w:val="bullet"/>
      <w:lvlText w:val="•"/>
      <w:lvlJc w:val="left"/>
      <w:pPr>
        <w:ind w:left="5773" w:hanging="326"/>
      </w:pPr>
      <w:rPr>
        <w:rFonts w:hint="default"/>
        <w:lang w:val="ru-RU" w:eastAsia="ru-RU" w:bidi="ru-RU"/>
      </w:rPr>
    </w:lvl>
    <w:lvl w:ilvl="6" w:tplc="EF1CCC4A">
      <w:numFmt w:val="bullet"/>
      <w:lvlText w:val="•"/>
      <w:lvlJc w:val="left"/>
      <w:pPr>
        <w:ind w:left="6819" w:hanging="326"/>
      </w:pPr>
      <w:rPr>
        <w:rFonts w:hint="default"/>
        <w:lang w:val="ru-RU" w:eastAsia="ru-RU" w:bidi="ru-RU"/>
      </w:rPr>
    </w:lvl>
    <w:lvl w:ilvl="7" w:tplc="D3B0BC90">
      <w:numFmt w:val="bullet"/>
      <w:lvlText w:val="•"/>
      <w:lvlJc w:val="left"/>
      <w:pPr>
        <w:ind w:left="7866" w:hanging="326"/>
      </w:pPr>
      <w:rPr>
        <w:rFonts w:hint="default"/>
        <w:lang w:val="ru-RU" w:eastAsia="ru-RU" w:bidi="ru-RU"/>
      </w:rPr>
    </w:lvl>
    <w:lvl w:ilvl="8" w:tplc="912858EE">
      <w:numFmt w:val="bullet"/>
      <w:lvlText w:val="•"/>
      <w:lvlJc w:val="left"/>
      <w:pPr>
        <w:ind w:left="8913" w:hanging="326"/>
      </w:pPr>
      <w:rPr>
        <w:rFonts w:hint="default"/>
        <w:lang w:val="ru-RU" w:eastAsia="ru-RU" w:bidi="ru-RU"/>
      </w:rPr>
    </w:lvl>
  </w:abstractNum>
  <w:abstractNum w:abstractNumId="5">
    <w:nsid w:val="11D423BF"/>
    <w:multiLevelType w:val="multilevel"/>
    <w:tmpl w:val="0ABC1E4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155314"/>
    <w:multiLevelType w:val="multilevel"/>
    <w:tmpl w:val="C78E4868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917329"/>
    <w:multiLevelType w:val="hybridMultilevel"/>
    <w:tmpl w:val="6CD80E2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AF315A1"/>
    <w:multiLevelType w:val="multilevel"/>
    <w:tmpl w:val="F4B66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1778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1778" w:hanging="360"/>
      </w:pPr>
      <w:rPr>
        <w:sz w:val="28"/>
      </w:rPr>
    </w:lvl>
  </w:abstractNum>
  <w:abstractNum w:abstractNumId="11">
    <w:nsid w:val="234F44C2"/>
    <w:multiLevelType w:val="hybridMultilevel"/>
    <w:tmpl w:val="056A184C"/>
    <w:lvl w:ilvl="0" w:tplc="9B3A85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7DE3A4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932816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2343B4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A4857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D6D65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4C126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35064B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1EDAE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2A506BA6"/>
    <w:multiLevelType w:val="multilevel"/>
    <w:tmpl w:val="81F04D9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B01093D"/>
    <w:multiLevelType w:val="hybridMultilevel"/>
    <w:tmpl w:val="4C908928"/>
    <w:lvl w:ilvl="0" w:tplc="4C1C3E4A">
      <w:start w:val="1"/>
      <w:numFmt w:val="decimal"/>
      <w:lvlText w:val="%1."/>
      <w:lvlJc w:val="left"/>
      <w:pPr>
        <w:ind w:left="1241" w:hanging="70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762482C">
      <w:numFmt w:val="bullet"/>
      <w:lvlText w:val="-"/>
      <w:lvlJc w:val="left"/>
      <w:pPr>
        <w:ind w:left="53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2" w:tplc="0E122580">
      <w:numFmt w:val="bullet"/>
      <w:lvlText w:val="•"/>
      <w:lvlJc w:val="left"/>
      <w:pPr>
        <w:ind w:left="2325" w:hanging="360"/>
      </w:pPr>
      <w:rPr>
        <w:rFonts w:hint="default"/>
        <w:lang w:val="ru-RU" w:eastAsia="ru-RU" w:bidi="ru-RU"/>
      </w:rPr>
    </w:lvl>
    <w:lvl w:ilvl="3" w:tplc="006A2F8C">
      <w:numFmt w:val="bullet"/>
      <w:lvlText w:val="•"/>
      <w:lvlJc w:val="left"/>
      <w:pPr>
        <w:ind w:left="3410" w:hanging="360"/>
      </w:pPr>
      <w:rPr>
        <w:rFonts w:hint="default"/>
        <w:lang w:val="ru-RU" w:eastAsia="ru-RU" w:bidi="ru-RU"/>
      </w:rPr>
    </w:lvl>
    <w:lvl w:ilvl="4" w:tplc="92041996">
      <w:numFmt w:val="bullet"/>
      <w:lvlText w:val="•"/>
      <w:lvlJc w:val="left"/>
      <w:pPr>
        <w:ind w:left="4495" w:hanging="360"/>
      </w:pPr>
      <w:rPr>
        <w:rFonts w:hint="default"/>
        <w:lang w:val="ru-RU" w:eastAsia="ru-RU" w:bidi="ru-RU"/>
      </w:rPr>
    </w:lvl>
    <w:lvl w:ilvl="5" w:tplc="0D46818E">
      <w:numFmt w:val="bullet"/>
      <w:lvlText w:val="•"/>
      <w:lvlJc w:val="left"/>
      <w:pPr>
        <w:ind w:left="5580" w:hanging="360"/>
      </w:pPr>
      <w:rPr>
        <w:rFonts w:hint="default"/>
        <w:lang w:val="ru-RU" w:eastAsia="ru-RU" w:bidi="ru-RU"/>
      </w:rPr>
    </w:lvl>
    <w:lvl w:ilvl="6" w:tplc="9E6ABCD0">
      <w:numFmt w:val="bullet"/>
      <w:lvlText w:val="•"/>
      <w:lvlJc w:val="left"/>
      <w:pPr>
        <w:ind w:left="6665" w:hanging="360"/>
      </w:pPr>
      <w:rPr>
        <w:rFonts w:hint="default"/>
        <w:lang w:val="ru-RU" w:eastAsia="ru-RU" w:bidi="ru-RU"/>
      </w:rPr>
    </w:lvl>
    <w:lvl w:ilvl="7" w:tplc="FEFCB54E">
      <w:numFmt w:val="bullet"/>
      <w:lvlText w:val="•"/>
      <w:lvlJc w:val="left"/>
      <w:pPr>
        <w:ind w:left="7750" w:hanging="360"/>
      </w:pPr>
      <w:rPr>
        <w:rFonts w:hint="default"/>
        <w:lang w:val="ru-RU" w:eastAsia="ru-RU" w:bidi="ru-RU"/>
      </w:rPr>
    </w:lvl>
    <w:lvl w:ilvl="8" w:tplc="0D888656">
      <w:numFmt w:val="bullet"/>
      <w:lvlText w:val="•"/>
      <w:lvlJc w:val="left"/>
      <w:pPr>
        <w:ind w:left="8836" w:hanging="360"/>
      </w:pPr>
      <w:rPr>
        <w:rFonts w:hint="default"/>
        <w:lang w:val="ru-RU" w:eastAsia="ru-RU" w:bidi="ru-RU"/>
      </w:rPr>
    </w:lvl>
  </w:abstractNum>
  <w:abstractNum w:abstractNumId="14">
    <w:nsid w:val="4A6D7D01"/>
    <w:multiLevelType w:val="hybridMultilevel"/>
    <w:tmpl w:val="59465D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FE5617"/>
    <w:multiLevelType w:val="hybridMultilevel"/>
    <w:tmpl w:val="5AAE5F04"/>
    <w:lvl w:ilvl="0" w:tplc="BFE8D9F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15"/>
  </w:num>
  <w:num w:numId="5">
    <w:abstractNumId w:val="5"/>
  </w:num>
  <w:num w:numId="6">
    <w:abstractNumId w:val="14"/>
  </w:num>
  <w:num w:numId="7">
    <w:abstractNumId w:val="11"/>
  </w:num>
  <w:num w:numId="8">
    <w:abstractNumId w:val="0"/>
  </w:num>
  <w:num w:numId="9">
    <w:abstractNumId w:val="10"/>
  </w:num>
  <w:num w:numId="10">
    <w:abstractNumId w:val="3"/>
  </w:num>
  <w:num w:numId="11">
    <w:abstractNumId w:val="13"/>
  </w:num>
  <w:num w:numId="12">
    <w:abstractNumId w:val="2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FD1"/>
    <w:rsid w:val="00004DC4"/>
    <w:rsid w:val="000109DE"/>
    <w:rsid w:val="00014593"/>
    <w:rsid w:val="00015518"/>
    <w:rsid w:val="00023EEB"/>
    <w:rsid w:val="00026C68"/>
    <w:rsid w:val="000431A8"/>
    <w:rsid w:val="00047FB7"/>
    <w:rsid w:val="00050789"/>
    <w:rsid w:val="000716BD"/>
    <w:rsid w:val="00071D4C"/>
    <w:rsid w:val="00080544"/>
    <w:rsid w:val="00085E47"/>
    <w:rsid w:val="000A14AB"/>
    <w:rsid w:val="000C1B22"/>
    <w:rsid w:val="00101125"/>
    <w:rsid w:val="00107C0C"/>
    <w:rsid w:val="00107D29"/>
    <w:rsid w:val="00112FD1"/>
    <w:rsid w:val="00134899"/>
    <w:rsid w:val="001427D1"/>
    <w:rsid w:val="00165252"/>
    <w:rsid w:val="0016696E"/>
    <w:rsid w:val="00173BA8"/>
    <w:rsid w:val="001807D6"/>
    <w:rsid w:val="001A7A0B"/>
    <w:rsid w:val="001B05E5"/>
    <w:rsid w:val="001C188F"/>
    <w:rsid w:val="001C211E"/>
    <w:rsid w:val="001E23AE"/>
    <w:rsid w:val="001E380F"/>
    <w:rsid w:val="001F3A42"/>
    <w:rsid w:val="002038AE"/>
    <w:rsid w:val="002217EE"/>
    <w:rsid w:val="00243BD0"/>
    <w:rsid w:val="00254843"/>
    <w:rsid w:val="002552F5"/>
    <w:rsid w:val="0025594A"/>
    <w:rsid w:val="0027422C"/>
    <w:rsid w:val="00280817"/>
    <w:rsid w:val="002A1EF1"/>
    <w:rsid w:val="002A6230"/>
    <w:rsid w:val="002B2CFE"/>
    <w:rsid w:val="002E54AE"/>
    <w:rsid w:val="002F5296"/>
    <w:rsid w:val="00312F53"/>
    <w:rsid w:val="00327923"/>
    <w:rsid w:val="00344400"/>
    <w:rsid w:val="00355E83"/>
    <w:rsid w:val="00375A00"/>
    <w:rsid w:val="00381FAB"/>
    <w:rsid w:val="00387716"/>
    <w:rsid w:val="003A4399"/>
    <w:rsid w:val="003B5085"/>
    <w:rsid w:val="003C0644"/>
    <w:rsid w:val="003C41BE"/>
    <w:rsid w:val="003F74CB"/>
    <w:rsid w:val="00400246"/>
    <w:rsid w:val="00403EAC"/>
    <w:rsid w:val="0045725E"/>
    <w:rsid w:val="00464F26"/>
    <w:rsid w:val="00465EBB"/>
    <w:rsid w:val="00470F39"/>
    <w:rsid w:val="004722BA"/>
    <w:rsid w:val="00493D51"/>
    <w:rsid w:val="004B47F1"/>
    <w:rsid w:val="004C1463"/>
    <w:rsid w:val="004C6D6D"/>
    <w:rsid w:val="004C767E"/>
    <w:rsid w:val="004D4B28"/>
    <w:rsid w:val="004E5F47"/>
    <w:rsid w:val="004F3016"/>
    <w:rsid w:val="00530B52"/>
    <w:rsid w:val="00531382"/>
    <w:rsid w:val="005319C2"/>
    <w:rsid w:val="005346D0"/>
    <w:rsid w:val="0053546C"/>
    <w:rsid w:val="0053702B"/>
    <w:rsid w:val="005610EC"/>
    <w:rsid w:val="005649E7"/>
    <w:rsid w:val="00594B46"/>
    <w:rsid w:val="005C2D59"/>
    <w:rsid w:val="005D5047"/>
    <w:rsid w:val="005E49F7"/>
    <w:rsid w:val="00626ABE"/>
    <w:rsid w:val="0062797E"/>
    <w:rsid w:val="0063630D"/>
    <w:rsid w:val="00673D4A"/>
    <w:rsid w:val="00684342"/>
    <w:rsid w:val="00691A61"/>
    <w:rsid w:val="006A7EAC"/>
    <w:rsid w:val="006E4AB4"/>
    <w:rsid w:val="0071492A"/>
    <w:rsid w:val="007329A8"/>
    <w:rsid w:val="00752A17"/>
    <w:rsid w:val="007534CE"/>
    <w:rsid w:val="007554E1"/>
    <w:rsid w:val="00771D39"/>
    <w:rsid w:val="0077509C"/>
    <w:rsid w:val="00791348"/>
    <w:rsid w:val="00796ED9"/>
    <w:rsid w:val="007A11AD"/>
    <w:rsid w:val="007A62E3"/>
    <w:rsid w:val="007D1307"/>
    <w:rsid w:val="007F1864"/>
    <w:rsid w:val="008060F2"/>
    <w:rsid w:val="0081235E"/>
    <w:rsid w:val="00812624"/>
    <w:rsid w:val="008147F7"/>
    <w:rsid w:val="00825DF7"/>
    <w:rsid w:val="00835BD2"/>
    <w:rsid w:val="0085455D"/>
    <w:rsid w:val="00860993"/>
    <w:rsid w:val="00885550"/>
    <w:rsid w:val="0089405B"/>
    <w:rsid w:val="008A50FF"/>
    <w:rsid w:val="008A6F63"/>
    <w:rsid w:val="008B4543"/>
    <w:rsid w:val="008C0C74"/>
    <w:rsid w:val="008D6C2A"/>
    <w:rsid w:val="008D76C5"/>
    <w:rsid w:val="008E5449"/>
    <w:rsid w:val="008F6C4C"/>
    <w:rsid w:val="00931F4E"/>
    <w:rsid w:val="0094618D"/>
    <w:rsid w:val="009478F8"/>
    <w:rsid w:val="00962E0F"/>
    <w:rsid w:val="009804A1"/>
    <w:rsid w:val="00981BB3"/>
    <w:rsid w:val="009E5C2E"/>
    <w:rsid w:val="00A24FC6"/>
    <w:rsid w:val="00A37EE6"/>
    <w:rsid w:val="00A47E58"/>
    <w:rsid w:val="00A516A6"/>
    <w:rsid w:val="00A72AB4"/>
    <w:rsid w:val="00A91146"/>
    <w:rsid w:val="00A95632"/>
    <w:rsid w:val="00AA6A34"/>
    <w:rsid w:val="00AD56B0"/>
    <w:rsid w:val="00AD7060"/>
    <w:rsid w:val="00AF77A7"/>
    <w:rsid w:val="00AF78F5"/>
    <w:rsid w:val="00B0441F"/>
    <w:rsid w:val="00B17666"/>
    <w:rsid w:val="00B43058"/>
    <w:rsid w:val="00B477FD"/>
    <w:rsid w:val="00B5303C"/>
    <w:rsid w:val="00B6270D"/>
    <w:rsid w:val="00B62A02"/>
    <w:rsid w:val="00B75453"/>
    <w:rsid w:val="00B830F1"/>
    <w:rsid w:val="00BB7B36"/>
    <w:rsid w:val="00BC38E5"/>
    <w:rsid w:val="00BC5869"/>
    <w:rsid w:val="00BD3FA9"/>
    <w:rsid w:val="00BF38D1"/>
    <w:rsid w:val="00BF7D7B"/>
    <w:rsid w:val="00C1690F"/>
    <w:rsid w:val="00C16EE2"/>
    <w:rsid w:val="00C2064C"/>
    <w:rsid w:val="00C24278"/>
    <w:rsid w:val="00C47EF7"/>
    <w:rsid w:val="00C55F52"/>
    <w:rsid w:val="00C92409"/>
    <w:rsid w:val="00C93FEB"/>
    <w:rsid w:val="00CA520F"/>
    <w:rsid w:val="00CC3594"/>
    <w:rsid w:val="00CC4B13"/>
    <w:rsid w:val="00CD1F73"/>
    <w:rsid w:val="00CE177A"/>
    <w:rsid w:val="00D00198"/>
    <w:rsid w:val="00D03E6B"/>
    <w:rsid w:val="00D17519"/>
    <w:rsid w:val="00D2156C"/>
    <w:rsid w:val="00D364A1"/>
    <w:rsid w:val="00D45B19"/>
    <w:rsid w:val="00D5772F"/>
    <w:rsid w:val="00D60AD6"/>
    <w:rsid w:val="00D64E39"/>
    <w:rsid w:val="00D904AC"/>
    <w:rsid w:val="00DC7168"/>
    <w:rsid w:val="00DD026D"/>
    <w:rsid w:val="00DD32FE"/>
    <w:rsid w:val="00DF327B"/>
    <w:rsid w:val="00E050E5"/>
    <w:rsid w:val="00E143C8"/>
    <w:rsid w:val="00E16FA5"/>
    <w:rsid w:val="00E310BF"/>
    <w:rsid w:val="00E47728"/>
    <w:rsid w:val="00E52FE0"/>
    <w:rsid w:val="00E55AB2"/>
    <w:rsid w:val="00E60AE7"/>
    <w:rsid w:val="00E71DBD"/>
    <w:rsid w:val="00E80747"/>
    <w:rsid w:val="00E8325B"/>
    <w:rsid w:val="00EA48FB"/>
    <w:rsid w:val="00EB21A3"/>
    <w:rsid w:val="00EB7256"/>
    <w:rsid w:val="00EC3581"/>
    <w:rsid w:val="00ED0BC6"/>
    <w:rsid w:val="00ED79B0"/>
    <w:rsid w:val="00EF6ECA"/>
    <w:rsid w:val="00F002D1"/>
    <w:rsid w:val="00F0471D"/>
    <w:rsid w:val="00F07D67"/>
    <w:rsid w:val="00F254E9"/>
    <w:rsid w:val="00F34D87"/>
    <w:rsid w:val="00F36E7D"/>
    <w:rsid w:val="00F370E2"/>
    <w:rsid w:val="00F91F08"/>
    <w:rsid w:val="00F9378D"/>
    <w:rsid w:val="00F95525"/>
    <w:rsid w:val="00F95882"/>
    <w:rsid w:val="00FA51F2"/>
    <w:rsid w:val="00FE1571"/>
    <w:rsid w:val="00FE2C3F"/>
    <w:rsid w:val="00FF22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2FD1"/>
    <w:pPr>
      <w:spacing w:after="200" w:line="276" w:lineRule="auto"/>
    </w:pPr>
    <w:rPr>
      <w:rFonts w:ascii="Calibri" w:hAnsi="Calibri"/>
      <w:sz w:val="22"/>
      <w:szCs w:val="22"/>
      <w:lang w:val="en-US" w:bidi="en-US"/>
    </w:rPr>
  </w:style>
  <w:style w:type="paragraph" w:styleId="1">
    <w:name w:val="heading 1"/>
    <w:basedOn w:val="a"/>
    <w:next w:val="a"/>
    <w:link w:val="10"/>
    <w:uiPriority w:val="9"/>
    <w:qFormat/>
    <w:rsid w:val="00112F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aliases w:val="Обычный 2"/>
    <w:basedOn w:val="a"/>
    <w:next w:val="a"/>
    <w:link w:val="30"/>
    <w:unhideWhenUsed/>
    <w:qFormat/>
    <w:rsid w:val="00112FD1"/>
    <w:pPr>
      <w:keepNext/>
      <w:keepLines/>
      <w:spacing w:before="200" w:after="0"/>
      <w:outlineLvl w:val="2"/>
    </w:pPr>
    <w:rPr>
      <w:rFonts w:ascii="Cambria" w:hAnsi="Cambria"/>
      <w:b/>
      <w:bCs/>
      <w:color w:val="4F81BD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aliases w:val="Обычный 2 Знак"/>
    <w:basedOn w:val="a0"/>
    <w:link w:val="3"/>
    <w:rsid w:val="00112FD1"/>
    <w:rPr>
      <w:rFonts w:ascii="Cambria" w:hAnsi="Cambria"/>
      <w:b/>
      <w:bCs/>
      <w:color w:val="4F81BD"/>
    </w:rPr>
  </w:style>
  <w:style w:type="character" w:customStyle="1" w:styleId="31">
    <w:name w:val="Заголовок №3_"/>
    <w:link w:val="32"/>
    <w:uiPriority w:val="99"/>
    <w:rsid w:val="00112FD1"/>
    <w:rPr>
      <w:spacing w:val="3"/>
      <w:sz w:val="21"/>
      <w:szCs w:val="21"/>
      <w:shd w:val="clear" w:color="auto" w:fill="FFFFFF"/>
    </w:rPr>
  </w:style>
  <w:style w:type="paragraph" w:customStyle="1" w:styleId="32">
    <w:name w:val="Заголовок №32"/>
    <w:basedOn w:val="a"/>
    <w:link w:val="31"/>
    <w:uiPriority w:val="99"/>
    <w:rsid w:val="00112FD1"/>
    <w:pPr>
      <w:widowControl w:val="0"/>
      <w:shd w:val="clear" w:color="auto" w:fill="FFFFFF"/>
      <w:spacing w:line="413" w:lineRule="exact"/>
      <w:jc w:val="both"/>
      <w:outlineLvl w:val="2"/>
    </w:pPr>
    <w:rPr>
      <w:rFonts w:ascii="Times New Roman" w:hAnsi="Times New Roman"/>
      <w:spacing w:val="3"/>
      <w:sz w:val="21"/>
      <w:szCs w:val="21"/>
      <w:lang w:val="ru-RU" w:bidi="ar-SA"/>
    </w:rPr>
  </w:style>
  <w:style w:type="paragraph" w:styleId="a3">
    <w:name w:val="No Spacing"/>
    <w:aliases w:val="основа"/>
    <w:link w:val="a4"/>
    <w:uiPriority w:val="99"/>
    <w:qFormat/>
    <w:rsid w:val="00112FD1"/>
    <w:rPr>
      <w:rFonts w:ascii="Calibri" w:hAnsi="Calibri"/>
      <w:sz w:val="22"/>
      <w:szCs w:val="22"/>
      <w:lang w:val="en-US" w:bidi="en-US"/>
    </w:rPr>
  </w:style>
  <w:style w:type="paragraph" w:styleId="a5">
    <w:name w:val="List Paragraph"/>
    <w:basedOn w:val="a"/>
    <w:link w:val="a6"/>
    <w:uiPriority w:val="99"/>
    <w:qFormat/>
    <w:rsid w:val="00112FD1"/>
    <w:pPr>
      <w:ind w:left="720"/>
      <w:contextualSpacing/>
    </w:pPr>
  </w:style>
  <w:style w:type="character" w:customStyle="1" w:styleId="a4">
    <w:name w:val="Без интервала Знак"/>
    <w:aliases w:val="основа Знак"/>
    <w:link w:val="a3"/>
    <w:uiPriority w:val="99"/>
    <w:rsid w:val="00112FD1"/>
    <w:rPr>
      <w:rFonts w:ascii="Calibri" w:hAnsi="Calibri"/>
      <w:sz w:val="22"/>
      <w:szCs w:val="22"/>
      <w:lang w:val="en-US" w:bidi="en-US"/>
    </w:rPr>
  </w:style>
  <w:style w:type="paragraph" w:customStyle="1" w:styleId="11">
    <w:name w:val="Номер 1"/>
    <w:basedOn w:val="1"/>
    <w:qFormat/>
    <w:rsid w:val="00112FD1"/>
    <w:pPr>
      <w:suppressAutoHyphens/>
      <w:autoSpaceDE w:val="0"/>
      <w:autoSpaceDN w:val="0"/>
      <w:adjustRightInd w:val="0"/>
      <w:spacing w:before="360" w:after="240" w:line="360" w:lineRule="auto"/>
      <w:jc w:val="center"/>
    </w:pPr>
    <w:rPr>
      <w:rFonts w:ascii="Cambria" w:eastAsia="Times New Roman" w:hAnsi="Cambria" w:cs="Times New Roman"/>
      <w:bCs w:val="0"/>
      <w:color w:val="365F91"/>
      <w:szCs w:val="20"/>
      <w:lang w:val="ru-RU" w:eastAsia="ru-RU" w:bidi="ar-SA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112FD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6">
    <w:name w:val="Абзац списка Знак"/>
    <w:link w:val="a5"/>
    <w:uiPriority w:val="99"/>
    <w:qFormat/>
    <w:locked/>
    <w:rsid w:val="00112FD1"/>
    <w:rPr>
      <w:rFonts w:ascii="Calibri" w:hAnsi="Calibri"/>
      <w:sz w:val="22"/>
      <w:szCs w:val="22"/>
      <w:lang w:val="en-US" w:bidi="en-US"/>
    </w:rPr>
  </w:style>
  <w:style w:type="character" w:customStyle="1" w:styleId="10">
    <w:name w:val="Заголовок 1 Знак"/>
    <w:basedOn w:val="a0"/>
    <w:link w:val="1"/>
    <w:uiPriority w:val="9"/>
    <w:rsid w:val="00112FD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character" w:customStyle="1" w:styleId="CharAttribute484">
    <w:name w:val="CharAttribute484"/>
    <w:uiPriority w:val="99"/>
    <w:rsid w:val="00465EBB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465EBB"/>
    <w:pPr>
      <w:ind w:left="1080"/>
      <w:jc w:val="both"/>
    </w:pPr>
    <w:rPr>
      <w:rFonts w:eastAsia="№Е"/>
      <w:lang w:eastAsia="ru-RU"/>
    </w:rPr>
  </w:style>
  <w:style w:type="paragraph" w:styleId="a7">
    <w:name w:val="Normal (Web)"/>
    <w:basedOn w:val="a"/>
    <w:uiPriority w:val="99"/>
    <w:unhideWhenUsed/>
    <w:rsid w:val="00A516A6"/>
    <w:rPr>
      <w:rFonts w:ascii="Times New Roman" w:hAnsi="Times New Roman"/>
      <w:sz w:val="24"/>
      <w:szCs w:val="24"/>
    </w:rPr>
  </w:style>
  <w:style w:type="character" w:customStyle="1" w:styleId="a8">
    <w:name w:val="Основной текст_"/>
    <w:basedOn w:val="a0"/>
    <w:link w:val="12"/>
    <w:rsid w:val="00626ABE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12">
    <w:name w:val="Основной текст1"/>
    <w:basedOn w:val="a"/>
    <w:link w:val="a8"/>
    <w:rsid w:val="00626ABE"/>
    <w:pPr>
      <w:widowControl w:val="0"/>
      <w:shd w:val="clear" w:color="auto" w:fill="FFFFFF"/>
      <w:spacing w:before="300" w:after="0" w:line="274" w:lineRule="exact"/>
      <w:ind w:hanging="360"/>
    </w:pPr>
    <w:rPr>
      <w:rFonts w:ascii="Arial" w:eastAsia="Arial" w:hAnsi="Arial" w:cs="Arial"/>
      <w:lang w:val="ru-RU" w:bidi="ar-SA"/>
    </w:rPr>
  </w:style>
  <w:style w:type="character" w:styleId="a9">
    <w:name w:val="Hyperlink"/>
    <w:basedOn w:val="a0"/>
    <w:uiPriority w:val="99"/>
    <w:unhideWhenUsed/>
    <w:rsid w:val="00FE1571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2A6230"/>
    <w:pPr>
      <w:spacing w:after="0" w:line="240" w:lineRule="auto"/>
      <w:ind w:left="532" w:firstLine="709"/>
      <w:jc w:val="both"/>
    </w:pPr>
    <w:rPr>
      <w:rFonts w:ascii="Times New Roman" w:hAnsi="Times New Roman"/>
      <w:sz w:val="28"/>
      <w:szCs w:val="28"/>
      <w:lang w:val="ru-RU" w:eastAsia="ru-RU" w:bidi="ru-RU"/>
    </w:rPr>
  </w:style>
  <w:style w:type="character" w:customStyle="1" w:styleId="ab">
    <w:name w:val="Основной текст Знак"/>
    <w:basedOn w:val="a0"/>
    <w:link w:val="aa"/>
    <w:uiPriority w:val="1"/>
    <w:rsid w:val="002A6230"/>
    <w:rPr>
      <w:sz w:val="28"/>
      <w:szCs w:val="28"/>
      <w:lang w:eastAsia="ru-RU" w:bidi="ru-RU"/>
    </w:rPr>
  </w:style>
  <w:style w:type="table" w:customStyle="1" w:styleId="6">
    <w:name w:val="Сетка таблицы6"/>
    <w:basedOn w:val="a1"/>
    <w:next w:val="ac"/>
    <w:uiPriority w:val="59"/>
    <w:rsid w:val="00023EEB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023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c"/>
    <w:uiPriority w:val="59"/>
    <w:rsid w:val="00EB7256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uiPriority w:val="59"/>
    <w:rsid w:val="0062797E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№2_"/>
    <w:basedOn w:val="a0"/>
    <w:link w:val="21"/>
    <w:rsid w:val="00C93FEB"/>
    <w:rPr>
      <w:rFonts w:ascii="Arial" w:eastAsia="Arial" w:hAnsi="Arial" w:cs="Arial"/>
      <w:b/>
      <w:bCs/>
      <w:spacing w:val="1"/>
      <w:sz w:val="22"/>
      <w:szCs w:val="22"/>
      <w:shd w:val="clear" w:color="auto" w:fill="FFFFFF"/>
    </w:rPr>
  </w:style>
  <w:style w:type="paragraph" w:customStyle="1" w:styleId="21">
    <w:name w:val="Заголовок №2"/>
    <w:basedOn w:val="a"/>
    <w:link w:val="20"/>
    <w:rsid w:val="00C93FEB"/>
    <w:pPr>
      <w:widowControl w:val="0"/>
      <w:shd w:val="clear" w:color="auto" w:fill="FFFFFF"/>
      <w:spacing w:after="240" w:line="278" w:lineRule="exact"/>
      <w:ind w:hanging="820"/>
      <w:outlineLvl w:val="1"/>
    </w:pPr>
    <w:rPr>
      <w:rFonts w:ascii="Arial" w:eastAsia="Arial" w:hAnsi="Arial" w:cs="Arial"/>
      <w:b/>
      <w:bCs/>
      <w:spacing w:val="1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rofilaktika.tomsk.ru/?p=2899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85F1CC-0496-4EB0-8CA4-D27EF5FA9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7749</Words>
  <Characters>44172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 Windows</cp:lastModifiedBy>
  <cp:revision>11</cp:revision>
  <cp:lastPrinted>2021-10-17T20:44:00Z</cp:lastPrinted>
  <dcterms:created xsi:type="dcterms:W3CDTF">2021-09-18T11:58:00Z</dcterms:created>
  <dcterms:modified xsi:type="dcterms:W3CDTF">2021-10-21T03:24:00Z</dcterms:modified>
</cp:coreProperties>
</file>